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F2F8F" w:rsidRPr="003A2109" w:rsidRDefault="006F2F8F" w:rsidP="002F3706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2109">
        <w:rPr>
          <w:rFonts w:asciiTheme="minorHAnsi" w:hAnsiTheme="minorHAnsi" w:cstheme="minorHAnsi"/>
          <w:i/>
          <w:sz w:val="22"/>
          <w:szCs w:val="22"/>
        </w:rPr>
        <w:t xml:space="preserve"> Zał. </w:t>
      </w:r>
      <w:r w:rsidR="00312F4F">
        <w:rPr>
          <w:rFonts w:asciiTheme="minorHAnsi" w:hAnsiTheme="minorHAnsi" w:cstheme="minorHAnsi"/>
          <w:i/>
          <w:sz w:val="22"/>
          <w:szCs w:val="22"/>
        </w:rPr>
        <w:t xml:space="preserve">nr 6 </w:t>
      </w:r>
      <w:r w:rsidRPr="003A2109">
        <w:rPr>
          <w:rFonts w:asciiTheme="minorHAnsi" w:hAnsiTheme="minorHAnsi" w:cstheme="minorHAnsi"/>
          <w:i/>
          <w:sz w:val="22"/>
          <w:szCs w:val="22"/>
        </w:rPr>
        <w:t xml:space="preserve">do Specyfikacji Istotnych </w:t>
      </w:r>
    </w:p>
    <w:p w:rsidR="006F2F8F" w:rsidRPr="003A2109" w:rsidRDefault="006F2F8F" w:rsidP="002F3706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2109">
        <w:rPr>
          <w:rFonts w:asciiTheme="minorHAnsi" w:hAnsiTheme="minorHAnsi" w:cstheme="minorHAnsi"/>
          <w:i/>
          <w:sz w:val="22"/>
          <w:szCs w:val="22"/>
        </w:rPr>
        <w:t xml:space="preserve">Warunków Zamówienia </w:t>
      </w:r>
    </w:p>
    <w:p w:rsidR="006F2F8F" w:rsidRPr="003A2109" w:rsidRDefault="006F2F8F" w:rsidP="002F370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6F2F8F" w:rsidRPr="003A2109" w:rsidRDefault="006F2F8F" w:rsidP="002F370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2109">
        <w:rPr>
          <w:rFonts w:asciiTheme="minorHAnsi" w:hAnsiTheme="minorHAnsi" w:cstheme="minorHAnsi"/>
          <w:b/>
          <w:bCs/>
          <w:sz w:val="22"/>
          <w:szCs w:val="22"/>
        </w:rPr>
        <w:t>U M O W A</w:t>
      </w:r>
    </w:p>
    <w:p w:rsidR="006F2F8F" w:rsidRPr="003A2109" w:rsidRDefault="006F2F8F" w:rsidP="002F370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834D0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zawarta w dniu .................... w </w:t>
      </w:r>
      <w:r w:rsidR="00B064CF">
        <w:rPr>
          <w:rFonts w:asciiTheme="minorHAnsi" w:hAnsiTheme="minorHAnsi" w:cstheme="minorHAnsi"/>
          <w:sz w:val="22"/>
          <w:szCs w:val="22"/>
        </w:rPr>
        <w:t>Krakowie</w:t>
      </w:r>
      <w:r w:rsidR="00D834D0" w:rsidRPr="003A2109">
        <w:rPr>
          <w:rFonts w:asciiTheme="minorHAnsi" w:hAnsiTheme="minorHAnsi" w:cstheme="minorHAnsi"/>
          <w:sz w:val="22"/>
          <w:szCs w:val="22"/>
        </w:rPr>
        <w:t>,</w:t>
      </w:r>
    </w:p>
    <w:p w:rsidR="00D834D0" w:rsidRPr="003A2109" w:rsidRDefault="00D834D0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pomiędzy: </w:t>
      </w:r>
    </w:p>
    <w:p w:rsidR="006F2F8F" w:rsidRPr="00D47FFB" w:rsidRDefault="00B064CF" w:rsidP="00D47FF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B923BA">
        <w:rPr>
          <w:rFonts w:cs="Calibri"/>
          <w:b/>
          <w:bCs/>
        </w:rPr>
        <w:t>Muzeum Lotnictwa Polskiego w Krakowie</w:t>
      </w:r>
      <w:r w:rsidRPr="00B923BA">
        <w:rPr>
          <w:rFonts w:cs="Calibri"/>
          <w:bCs/>
        </w:rPr>
        <w:t xml:space="preserve"> z siedzibą w Krakowie (31-864) przy al. Jana Pawła II 39, wpisanym do Rejestru Instytucji Kultury Województwa Małopolskiego pod nr RIK 16/99, posiadającym NIP 675-10-00-452</w:t>
      </w:r>
      <w:r w:rsidR="00D834D0" w:rsidRPr="00D47FFB">
        <w:rPr>
          <w:rFonts w:asciiTheme="minorHAnsi" w:hAnsiTheme="minorHAnsi" w:cstheme="minorHAnsi"/>
          <w:kern w:val="1"/>
        </w:rPr>
        <w:t xml:space="preserve">, </w:t>
      </w:r>
      <w:r w:rsidR="006F2F8F" w:rsidRPr="00D47FFB">
        <w:rPr>
          <w:rFonts w:asciiTheme="minorHAnsi" w:hAnsiTheme="minorHAnsi" w:cstheme="minorHAnsi"/>
        </w:rPr>
        <w:t xml:space="preserve">zwanym dalej </w:t>
      </w:r>
      <w:r w:rsidR="006F2F8F" w:rsidRPr="00D47FFB">
        <w:rPr>
          <w:rFonts w:asciiTheme="minorHAnsi" w:hAnsiTheme="minorHAnsi" w:cstheme="minorHAnsi"/>
          <w:b/>
          <w:bCs/>
        </w:rPr>
        <w:t xml:space="preserve">Zamawiającym: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2. ………………………………………,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3A210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dalszej części niniejszej Umowy, zwanymi łącznie i każdy z nich oddzielnie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Stronami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109">
        <w:rPr>
          <w:rFonts w:asciiTheme="minorHAnsi" w:hAnsiTheme="minorHAnsi" w:cstheme="minorHAnsi"/>
          <w:i/>
          <w:sz w:val="22"/>
          <w:szCs w:val="22"/>
        </w:rPr>
        <w:t>Umowa niniejsza została zawarta w wyniku udzielenia przez Zamawiającego zamówienia publicznego prowadzonego w trybie przetargu nieograniczonego zgodnie z przepisami ustawy z dnia 29 stycznia 2004 roku - Prawo zamówień publicz</w:t>
      </w:r>
      <w:r w:rsidR="00683C8E" w:rsidRPr="003A2109">
        <w:rPr>
          <w:rFonts w:asciiTheme="minorHAnsi" w:hAnsiTheme="minorHAnsi" w:cstheme="minorHAnsi"/>
          <w:i/>
          <w:sz w:val="22"/>
          <w:szCs w:val="22"/>
        </w:rPr>
        <w:t>nych (</w:t>
      </w:r>
      <w:r w:rsidR="00D47FFB" w:rsidRPr="00D47FFB">
        <w:rPr>
          <w:rFonts w:asciiTheme="minorHAnsi" w:hAnsiTheme="minorHAnsi" w:cstheme="minorHAnsi"/>
          <w:i/>
          <w:sz w:val="22"/>
          <w:szCs w:val="22"/>
        </w:rPr>
        <w:t xml:space="preserve">tj. </w:t>
      </w:r>
      <w:proofErr w:type="spellStart"/>
      <w:r w:rsidR="00D47FFB" w:rsidRPr="00D47FFB">
        <w:rPr>
          <w:rFonts w:asciiTheme="minorHAnsi" w:hAnsiTheme="minorHAnsi" w:cstheme="minorHAnsi"/>
          <w:i/>
          <w:sz w:val="22"/>
          <w:szCs w:val="22"/>
        </w:rPr>
        <w:t>Dz.u</w:t>
      </w:r>
      <w:proofErr w:type="spellEnd"/>
      <w:r w:rsidR="00D47FFB" w:rsidRPr="00D47FFB">
        <w:rPr>
          <w:rFonts w:asciiTheme="minorHAnsi" w:hAnsiTheme="minorHAnsi" w:cstheme="minorHAnsi"/>
          <w:i/>
          <w:sz w:val="22"/>
          <w:szCs w:val="22"/>
        </w:rPr>
        <w:t>. z 2017 r. poz 1579 z późn. zm.</w:t>
      </w:r>
      <w:r w:rsidR="002D4865" w:rsidRPr="003A2109">
        <w:rPr>
          <w:rFonts w:asciiTheme="minorHAnsi" w:hAnsiTheme="minorHAnsi" w:cstheme="minorHAnsi"/>
          <w:i/>
          <w:sz w:val="22"/>
          <w:szCs w:val="22"/>
        </w:rPr>
        <w:t>), art. 39 i n. PZP</w:t>
      </w:r>
    </w:p>
    <w:p w:rsidR="003545F2" w:rsidRPr="003A2109" w:rsidRDefault="003545F2" w:rsidP="002F370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D4865" w:rsidRPr="003A2109" w:rsidRDefault="002D4865" w:rsidP="002F370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F2F8F" w:rsidRPr="00312F4F" w:rsidRDefault="006F2F8F" w:rsidP="00312F4F">
      <w:pPr>
        <w:pStyle w:val="Nagwek1"/>
      </w:pPr>
      <w:r w:rsidRPr="00312F4F">
        <w:t>§ 1</w:t>
      </w:r>
      <w:r w:rsidR="00312F4F" w:rsidRPr="00312F4F">
        <w:t xml:space="preserve"> </w:t>
      </w:r>
      <w:r w:rsidRPr="00312F4F">
        <w:t>PRZEDMIOT UMOWY</w:t>
      </w:r>
    </w:p>
    <w:p w:rsidR="00B064CF" w:rsidRPr="00482F63" w:rsidRDefault="00B064CF" w:rsidP="00B064CF">
      <w:pPr>
        <w:pStyle w:val="Akapitzlist"/>
        <w:tabs>
          <w:tab w:val="num" w:pos="0"/>
        </w:tabs>
        <w:ind w:left="426" w:hanging="426"/>
        <w:rPr>
          <w:rFonts w:asciiTheme="minorHAnsi" w:hAnsiTheme="minorHAnsi" w:cstheme="minorHAnsi"/>
        </w:rPr>
      </w:pPr>
      <w:r w:rsidRPr="00482F63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>dostawa (sprzedaż)</w:t>
      </w:r>
      <w:r w:rsidRPr="00482F63">
        <w:rPr>
          <w:rFonts w:asciiTheme="minorHAnsi" w:hAnsiTheme="minorHAnsi" w:cstheme="minorHAnsi"/>
        </w:rPr>
        <w:t xml:space="preserve"> wraz z montażem 4 hal namiotowych całorocznych o następujących wymiarach:</w:t>
      </w:r>
    </w:p>
    <w:p w:rsidR="00B064CF" w:rsidRPr="00AE2B3A" w:rsidRDefault="00B064CF" w:rsidP="00B064CF">
      <w:pPr>
        <w:pStyle w:val="Akapitzlist"/>
        <w:numPr>
          <w:ilvl w:val="1"/>
          <w:numId w:val="15"/>
        </w:numPr>
        <w:ind w:left="851" w:hanging="425"/>
        <w:rPr>
          <w:rFonts w:asciiTheme="minorHAnsi" w:hAnsiTheme="minorHAnsi" w:cstheme="minorHAnsi"/>
        </w:rPr>
      </w:pPr>
      <w:r w:rsidRPr="00482F63">
        <w:rPr>
          <w:rFonts w:asciiTheme="minorHAnsi" w:hAnsiTheme="minorHAnsi" w:cstheme="minorHAnsi"/>
        </w:rPr>
        <w:t xml:space="preserve">szer. x dł. 15m x 20m (2 sztuki) wysokość ściany </w:t>
      </w:r>
      <w:r w:rsidRPr="00AE2B3A">
        <w:rPr>
          <w:rFonts w:asciiTheme="minorHAnsi" w:hAnsiTheme="minorHAnsi" w:cstheme="minorHAnsi"/>
        </w:rPr>
        <w:t xml:space="preserve">bocznej </w:t>
      </w:r>
      <w:r w:rsidR="00BB712D" w:rsidRPr="00AE2B3A">
        <w:rPr>
          <w:rFonts w:asciiTheme="minorHAnsi" w:hAnsiTheme="minorHAnsi" w:cstheme="minorHAnsi"/>
        </w:rPr>
        <w:t>3</w:t>
      </w:r>
      <w:r w:rsidRPr="00AE2B3A">
        <w:rPr>
          <w:rFonts w:asciiTheme="minorHAnsi" w:hAnsiTheme="minorHAnsi" w:cstheme="minorHAnsi"/>
        </w:rPr>
        <w:t>m;</w:t>
      </w:r>
    </w:p>
    <w:p w:rsidR="00312F4F" w:rsidRPr="00AE2B3A" w:rsidRDefault="00B064CF" w:rsidP="00B064CF">
      <w:pPr>
        <w:pStyle w:val="Akapitzlist"/>
        <w:numPr>
          <w:ilvl w:val="1"/>
          <w:numId w:val="15"/>
        </w:numPr>
        <w:ind w:left="851" w:hanging="425"/>
        <w:rPr>
          <w:rFonts w:asciiTheme="minorHAnsi" w:hAnsiTheme="minorHAnsi" w:cstheme="minorHAnsi"/>
        </w:rPr>
      </w:pPr>
      <w:r w:rsidRPr="00AE2B3A">
        <w:rPr>
          <w:rFonts w:asciiTheme="minorHAnsi" w:hAnsiTheme="minorHAnsi" w:cstheme="minorHAnsi"/>
        </w:rPr>
        <w:t xml:space="preserve">szer. x dł. 10m x 15m (2 sztuki) wysokość ściany bocznej </w:t>
      </w:r>
      <w:r w:rsidR="00BB712D" w:rsidRPr="00AE2B3A">
        <w:rPr>
          <w:rFonts w:asciiTheme="minorHAnsi" w:hAnsiTheme="minorHAnsi" w:cstheme="minorHAnsi"/>
        </w:rPr>
        <w:t>3</w:t>
      </w:r>
      <w:r w:rsidRPr="00AE2B3A">
        <w:rPr>
          <w:rFonts w:asciiTheme="minorHAnsi" w:hAnsiTheme="minorHAnsi" w:cstheme="minorHAnsi"/>
        </w:rPr>
        <w:t>m.</w:t>
      </w:r>
    </w:p>
    <w:p w:rsidR="003A2109" w:rsidRPr="00AE2B3A" w:rsidRDefault="003A2109" w:rsidP="003A2109">
      <w:pPr>
        <w:pStyle w:val="Akapitzlist"/>
        <w:tabs>
          <w:tab w:val="num" w:pos="0"/>
        </w:tabs>
        <w:ind w:left="426" w:hanging="426"/>
        <w:rPr>
          <w:rFonts w:asciiTheme="minorHAnsi" w:hAnsiTheme="minorHAnsi" w:cstheme="minorHAnsi"/>
        </w:rPr>
      </w:pPr>
      <w:r w:rsidRPr="00AE2B3A">
        <w:rPr>
          <w:rFonts w:asciiTheme="minorHAnsi" w:hAnsiTheme="minorHAnsi" w:cstheme="minorHAnsi"/>
        </w:rPr>
        <w:t>Szczegółowy opis urządze</w:t>
      </w:r>
      <w:r w:rsidR="00312F4F" w:rsidRPr="00AE2B3A">
        <w:rPr>
          <w:rFonts w:asciiTheme="minorHAnsi" w:hAnsiTheme="minorHAnsi" w:cstheme="minorHAnsi"/>
        </w:rPr>
        <w:t xml:space="preserve">ń wskazanych w ust. 1 znajduje się w załączniku nr 1 do niniejszej umowy. </w:t>
      </w:r>
    </w:p>
    <w:p w:rsidR="005374FA" w:rsidRPr="003A2109" w:rsidRDefault="00D13EC5" w:rsidP="002D4865">
      <w:pPr>
        <w:pStyle w:val="Akapitzlist"/>
        <w:ind w:left="426" w:hanging="426"/>
        <w:rPr>
          <w:rFonts w:asciiTheme="minorHAnsi" w:hAnsiTheme="minorHAnsi" w:cstheme="minorHAnsi"/>
        </w:rPr>
      </w:pPr>
      <w:r w:rsidRPr="00AE2B3A">
        <w:rPr>
          <w:rFonts w:asciiTheme="minorHAnsi" w:hAnsiTheme="minorHAnsi" w:cstheme="minorHAnsi"/>
        </w:rPr>
        <w:t>W</w:t>
      </w:r>
      <w:r w:rsidR="00034400" w:rsidRPr="00AE2B3A">
        <w:rPr>
          <w:rFonts w:asciiTheme="minorHAnsi" w:hAnsiTheme="minorHAnsi" w:cstheme="minorHAnsi"/>
        </w:rPr>
        <w:t xml:space="preserve">ykonanie </w:t>
      </w:r>
      <w:r w:rsidRPr="00AE2B3A">
        <w:rPr>
          <w:rFonts w:asciiTheme="minorHAnsi" w:hAnsiTheme="minorHAnsi" w:cstheme="minorHAnsi"/>
        </w:rPr>
        <w:t xml:space="preserve">niniejszej umowy powinno nastąpić </w:t>
      </w:r>
      <w:r w:rsidR="00034400" w:rsidRPr="00AE2B3A">
        <w:rPr>
          <w:rFonts w:asciiTheme="minorHAnsi" w:hAnsiTheme="minorHAnsi" w:cstheme="minorHAnsi"/>
        </w:rPr>
        <w:t xml:space="preserve">zgodnie z postanowieniami Specyfikacji Istotnych Warunków Zamówienia </w:t>
      </w:r>
      <w:r w:rsidR="00D834D0" w:rsidRPr="00AE2B3A">
        <w:rPr>
          <w:rFonts w:asciiTheme="minorHAnsi" w:hAnsiTheme="minorHAnsi" w:cstheme="minorHAnsi"/>
        </w:rPr>
        <w:t>dla</w:t>
      </w:r>
      <w:r w:rsidR="00704DA0" w:rsidRPr="00AE2B3A">
        <w:rPr>
          <w:rFonts w:asciiTheme="minorHAnsi" w:hAnsiTheme="minorHAnsi" w:cstheme="minorHAnsi"/>
        </w:rPr>
        <w:t xml:space="preserve"> zamówienia publicznego nr </w:t>
      </w:r>
      <w:r w:rsidR="001D0805" w:rsidRPr="00AE2B3A">
        <w:rPr>
          <w:rFonts w:asciiTheme="minorHAnsi" w:hAnsiTheme="minorHAnsi" w:cstheme="minorHAnsi"/>
        </w:rPr>
        <w:t xml:space="preserve">sprawy </w:t>
      </w:r>
      <w:r w:rsidR="00704DA0" w:rsidRPr="00AE2B3A">
        <w:rPr>
          <w:rFonts w:asciiTheme="minorHAnsi" w:hAnsiTheme="minorHAnsi" w:cstheme="minorHAnsi"/>
          <w:b/>
        </w:rPr>
        <w:t>DA.24-0</w:t>
      </w:r>
      <w:r w:rsidR="00727910" w:rsidRPr="00AE2B3A">
        <w:rPr>
          <w:rFonts w:asciiTheme="minorHAnsi" w:hAnsiTheme="minorHAnsi" w:cstheme="minorHAnsi"/>
          <w:b/>
        </w:rPr>
        <w:t>3</w:t>
      </w:r>
      <w:r w:rsidR="00704DA0" w:rsidRPr="00AE2B3A">
        <w:rPr>
          <w:rFonts w:asciiTheme="minorHAnsi" w:hAnsiTheme="minorHAnsi" w:cstheme="minorHAnsi"/>
          <w:b/>
        </w:rPr>
        <w:t>/18</w:t>
      </w:r>
      <w:r w:rsidR="00312F4F">
        <w:rPr>
          <w:rFonts w:asciiTheme="minorHAnsi" w:hAnsiTheme="minorHAnsi" w:cstheme="minorHAnsi"/>
        </w:rPr>
        <w:t xml:space="preserve"> </w:t>
      </w:r>
      <w:r w:rsidR="00034400" w:rsidRPr="003A2109">
        <w:rPr>
          <w:rFonts w:asciiTheme="minorHAnsi" w:hAnsiTheme="minorHAnsi" w:cstheme="minorHAnsi"/>
        </w:rPr>
        <w:t>(dalej jako SIWZ</w:t>
      </w:r>
      <w:r w:rsidR="006141B8" w:rsidRPr="003A2109">
        <w:rPr>
          <w:rFonts w:asciiTheme="minorHAnsi" w:hAnsiTheme="minorHAnsi" w:cstheme="minorHAnsi"/>
        </w:rPr>
        <w:t>)</w:t>
      </w:r>
      <w:r w:rsidR="005374FA" w:rsidRPr="003A2109">
        <w:rPr>
          <w:rFonts w:asciiTheme="minorHAnsi" w:hAnsiTheme="minorHAnsi" w:cstheme="minorHAnsi"/>
        </w:rPr>
        <w:t>.</w:t>
      </w:r>
      <w:r w:rsidR="00312F4F">
        <w:rPr>
          <w:rFonts w:asciiTheme="minorHAnsi" w:hAnsiTheme="minorHAnsi" w:cstheme="minorHAnsi"/>
        </w:rPr>
        <w:t xml:space="preserve"> </w:t>
      </w:r>
      <w:r w:rsidR="00312F4F" w:rsidRPr="003A2109">
        <w:rPr>
          <w:rFonts w:asciiTheme="minorHAnsi" w:hAnsiTheme="minorHAnsi" w:cstheme="minorHAnsi"/>
        </w:rPr>
        <w:t>oraz zgodnie z ofertą Wykonawcy złożoną w</w:t>
      </w:r>
      <w:r w:rsidR="00312F4F">
        <w:rPr>
          <w:rFonts w:asciiTheme="minorHAnsi" w:hAnsiTheme="minorHAnsi" w:cstheme="minorHAnsi"/>
        </w:rPr>
        <w:t xml:space="preserve"> ww.</w:t>
      </w:r>
      <w:r w:rsidR="00312F4F" w:rsidRPr="003A2109">
        <w:rPr>
          <w:rFonts w:asciiTheme="minorHAnsi" w:hAnsiTheme="minorHAnsi" w:cstheme="minorHAnsi"/>
        </w:rPr>
        <w:t xml:space="preserve"> postępowaniu</w:t>
      </w:r>
      <w:r w:rsidR="00312F4F">
        <w:rPr>
          <w:rFonts w:asciiTheme="minorHAnsi" w:hAnsiTheme="minorHAnsi" w:cstheme="minorHAnsi"/>
        </w:rPr>
        <w:t xml:space="preserve"> o udzielenie zamówienia publicznego.  Wykonawca oświadcza, że jest mu znana treść SIWZ.</w:t>
      </w:r>
    </w:p>
    <w:p w:rsidR="003E4B08" w:rsidRPr="003A2109" w:rsidRDefault="003E4B08" w:rsidP="003E4B08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2A2496" w:rsidRPr="003A2109">
        <w:t>2</w:t>
      </w:r>
      <w:r w:rsidR="00312F4F">
        <w:t xml:space="preserve"> </w:t>
      </w:r>
      <w:r w:rsidRPr="003A2109">
        <w:t>OBOWIĄZKI WYKONAWCY I SPOSÓB REALIZACJI UMOWY</w:t>
      </w:r>
    </w:p>
    <w:p w:rsidR="006F2F8F" w:rsidRPr="003A2109" w:rsidRDefault="006F2F8F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zobowiązany jest do wykonania pełnego zakresu Umowy, określonego w § 1, zgodnie z terminami określonymi w </w:t>
      </w:r>
      <w:r w:rsidR="002F3706" w:rsidRPr="003A2109">
        <w:rPr>
          <w:rFonts w:asciiTheme="minorHAnsi" w:hAnsiTheme="minorHAnsi" w:cstheme="minorHAnsi"/>
          <w:sz w:val="22"/>
          <w:szCs w:val="22"/>
        </w:rPr>
        <w:t xml:space="preserve">§ </w:t>
      </w:r>
      <w:r w:rsidR="002A2496" w:rsidRPr="003A2109">
        <w:rPr>
          <w:rFonts w:asciiTheme="minorHAnsi" w:hAnsiTheme="minorHAnsi" w:cstheme="minorHAnsi"/>
          <w:sz w:val="22"/>
          <w:szCs w:val="22"/>
        </w:rPr>
        <w:t>4</w:t>
      </w:r>
      <w:r w:rsidR="00EC0839" w:rsidRPr="003A2109">
        <w:rPr>
          <w:rFonts w:asciiTheme="minorHAnsi" w:hAnsiTheme="minorHAnsi" w:cstheme="minorHAnsi"/>
          <w:sz w:val="22"/>
          <w:szCs w:val="22"/>
        </w:rPr>
        <w:t>.</w:t>
      </w:r>
    </w:p>
    <w:p w:rsidR="002F3706" w:rsidRPr="003A2109" w:rsidRDefault="002F3706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Do obow</w:t>
      </w:r>
      <w:r w:rsidR="002810F2" w:rsidRPr="003A2109">
        <w:rPr>
          <w:rFonts w:asciiTheme="minorHAnsi" w:hAnsiTheme="minorHAnsi" w:cstheme="minorHAnsi"/>
          <w:sz w:val="22"/>
          <w:szCs w:val="22"/>
        </w:rPr>
        <w:t>iązków Wykonawcy należy również</w:t>
      </w:r>
      <w:r w:rsidRPr="003A210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064CF" w:rsidRPr="003A2109" w:rsidRDefault="00B064CF" w:rsidP="00B064CF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realizowania zaleceń Zamawiającego w zakresie sposobu realizacji dostawy; </w:t>
      </w:r>
    </w:p>
    <w:p w:rsidR="002F3706" w:rsidRPr="003A2109" w:rsidRDefault="002F3706" w:rsidP="00857434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uzg</w:t>
      </w:r>
      <w:r w:rsidR="00540689" w:rsidRPr="003A2109">
        <w:rPr>
          <w:rFonts w:asciiTheme="minorHAnsi" w:hAnsiTheme="minorHAnsi" w:cstheme="minorHAnsi"/>
          <w:sz w:val="22"/>
          <w:szCs w:val="22"/>
        </w:rPr>
        <w:t>odnienia z Zamawiającym terminu odbioru dostawy</w:t>
      </w:r>
      <w:r w:rsidRPr="003A2109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B064CF" w:rsidRDefault="002F3706" w:rsidP="00B064CF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lastRenderedPageBreak/>
        <w:t>niezwłocznego informowania Zamawiającego o wystąpieniu jakichkolwiek okoliczności, które mogą mieć wpływ na jakość dostawy sprzętu lub na termin realizacji Umowy</w:t>
      </w:r>
      <w:r w:rsidR="003A2109" w:rsidRPr="003A2109">
        <w:rPr>
          <w:rFonts w:asciiTheme="minorHAnsi" w:hAnsiTheme="minorHAnsi" w:cstheme="minorHAnsi"/>
          <w:sz w:val="22"/>
          <w:szCs w:val="22"/>
        </w:rPr>
        <w:t>;</w:t>
      </w:r>
      <w:r w:rsidR="00B064CF" w:rsidRPr="00B064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64CF" w:rsidRPr="003A2109" w:rsidRDefault="00B064CF" w:rsidP="00B064CF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zapewnienie serwisu gwarancyjnego, </w:t>
      </w:r>
    </w:p>
    <w:p w:rsidR="002F3706" w:rsidRPr="003A2109" w:rsidRDefault="002F3706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Wykonawca zobowiązuje się do wykonania przedmiotu umowy zgodnie z obowiązującymi przepisami i aktualną wiedzą techniczną oraz na warunkach określonych w niniejszej Umowie.</w:t>
      </w:r>
    </w:p>
    <w:p w:rsidR="002F3706" w:rsidRPr="003A2109" w:rsidRDefault="006F2F8F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Wykonawca zobowiązany jest dostarczyć Zamawiającemu - wraz ze zgłoszeniem gotowości do odbioru - zalecenia, wymagania i instrukcje</w:t>
      </w:r>
      <w:r w:rsidR="0004678C" w:rsidRPr="003A2109">
        <w:rPr>
          <w:rFonts w:asciiTheme="minorHAnsi" w:hAnsiTheme="minorHAnsi" w:cstheme="minorHAnsi"/>
          <w:sz w:val="22"/>
          <w:szCs w:val="22"/>
        </w:rPr>
        <w:t xml:space="preserve"> opracowane przez producentów i </w:t>
      </w:r>
      <w:r w:rsidRPr="003A2109">
        <w:rPr>
          <w:rFonts w:asciiTheme="minorHAnsi" w:hAnsiTheme="minorHAnsi" w:cstheme="minorHAnsi"/>
          <w:sz w:val="22"/>
          <w:szCs w:val="22"/>
        </w:rPr>
        <w:t xml:space="preserve">dostawców urządzeń i materiałów, dotyczące sposobu i warunków prawidłowego montażu, uruchomienia i użytkowania. </w:t>
      </w:r>
    </w:p>
    <w:p w:rsidR="00F55323" w:rsidRDefault="006F2F8F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ponosi odpowiedzialność za wady i szkody powstałe w czasie transportu sprzętu stanowiącego przedmiot Umowy do miejsca </w:t>
      </w:r>
      <w:r w:rsidR="00DA41BB">
        <w:rPr>
          <w:rFonts w:asciiTheme="minorHAnsi" w:hAnsiTheme="minorHAnsi" w:cstheme="minorHAnsi"/>
          <w:sz w:val="22"/>
          <w:szCs w:val="22"/>
        </w:rPr>
        <w:t>dostawy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1C01" w:rsidRPr="003A2109" w:rsidRDefault="00931C01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1C01">
        <w:rPr>
          <w:rFonts w:asciiTheme="minorHAnsi" w:hAnsiTheme="minorHAnsi" w:cstheme="minorHAnsi"/>
          <w:sz w:val="22"/>
          <w:szCs w:val="22"/>
        </w:rPr>
        <w:t>Wykonawca zobowiązany jest zapewnić zakup, transport na miejsce montażu, montaż i przeprowadzenie wszelkich postępowań niezbędnych do rozpoczęcia użytkowania hal namiotowych na własny koszt i ryzyko</w:t>
      </w:r>
      <w:r>
        <w:rPr>
          <w:rFonts w:asciiTheme="minorHAnsi" w:hAnsiTheme="minorHAnsi" w:cstheme="minorHAnsi"/>
          <w:sz w:val="22"/>
          <w:szCs w:val="22"/>
        </w:rPr>
        <w:t xml:space="preserve">. Zamawiający udzieli Wykonawcy niezbędnych pełnomocnictw do przeprowadzenia postępowań administracyjnych w celu wykonania obowiązków Wykonawcy określonych w zdaniu poprzedzającym.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2A2496" w:rsidRPr="003A2109">
        <w:t>3</w:t>
      </w:r>
      <w:r w:rsidR="00312F4F">
        <w:t xml:space="preserve"> </w:t>
      </w:r>
      <w:r w:rsidRPr="003A2109">
        <w:t>WYNAGRODZENIE</w:t>
      </w:r>
    </w:p>
    <w:p w:rsidR="006F2F8F" w:rsidRDefault="006F2F8F" w:rsidP="00857434">
      <w:pPr>
        <w:pStyle w:val="Default"/>
        <w:numPr>
          <w:ilvl w:val="2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Zamawiając</w:t>
      </w:r>
      <w:r w:rsidR="004B32F7" w:rsidRPr="003A2109">
        <w:rPr>
          <w:rFonts w:asciiTheme="minorHAnsi" w:hAnsiTheme="minorHAnsi" w:cstheme="minorHAnsi"/>
          <w:sz w:val="22"/>
          <w:szCs w:val="22"/>
        </w:rPr>
        <w:t xml:space="preserve">y zapłaci Wykonawcy </w:t>
      </w:r>
      <w:r w:rsidR="00DC26CE" w:rsidRPr="003A2109">
        <w:rPr>
          <w:rFonts w:asciiTheme="minorHAnsi" w:hAnsiTheme="minorHAnsi" w:cstheme="minorHAnsi"/>
          <w:sz w:val="22"/>
          <w:szCs w:val="22"/>
        </w:rPr>
        <w:t xml:space="preserve">- </w:t>
      </w:r>
      <w:r w:rsidR="004B32F7" w:rsidRPr="003A2109">
        <w:rPr>
          <w:rFonts w:asciiTheme="minorHAnsi" w:hAnsiTheme="minorHAnsi" w:cstheme="minorHAnsi"/>
          <w:sz w:val="22"/>
          <w:szCs w:val="22"/>
        </w:rPr>
        <w:t xml:space="preserve">za wykonanie całego przedmiotu umowy zgodnie z treścią niniejszej umowy, jej załączników, </w:t>
      </w:r>
      <w:r w:rsidR="00DC26CE" w:rsidRPr="003A2109">
        <w:rPr>
          <w:rFonts w:asciiTheme="minorHAnsi" w:hAnsiTheme="minorHAnsi" w:cstheme="minorHAnsi"/>
          <w:sz w:val="22"/>
          <w:szCs w:val="22"/>
        </w:rPr>
        <w:t xml:space="preserve">w tym m.in. za dostarczenie wszystkich elementów wyposażenia, </w:t>
      </w:r>
      <w:r w:rsidR="004B32F7" w:rsidRPr="003A2109">
        <w:rPr>
          <w:rFonts w:asciiTheme="minorHAnsi" w:hAnsiTheme="minorHAnsi" w:cstheme="minorHAnsi"/>
          <w:sz w:val="22"/>
          <w:szCs w:val="22"/>
        </w:rPr>
        <w:t>wykonanie wszystkich obowiązków przewidzianych §</w:t>
      </w:r>
      <w:r w:rsidR="002A2496" w:rsidRPr="003A2109">
        <w:rPr>
          <w:rFonts w:asciiTheme="minorHAnsi" w:hAnsiTheme="minorHAnsi" w:cstheme="minorHAnsi"/>
          <w:sz w:val="22"/>
          <w:szCs w:val="22"/>
        </w:rPr>
        <w:t>2</w:t>
      </w:r>
      <w:r w:rsidR="00DC26CE" w:rsidRPr="003A2109">
        <w:rPr>
          <w:rFonts w:asciiTheme="minorHAnsi" w:hAnsiTheme="minorHAnsi" w:cstheme="minorHAnsi"/>
          <w:sz w:val="22"/>
          <w:szCs w:val="22"/>
        </w:rPr>
        <w:t xml:space="preserve">, udzielenie gwarancji </w:t>
      </w:r>
      <w:r w:rsidR="004B32F7" w:rsidRPr="003A2109">
        <w:rPr>
          <w:rFonts w:asciiTheme="minorHAnsi" w:hAnsiTheme="minorHAnsi" w:cstheme="minorHAnsi"/>
          <w:sz w:val="22"/>
          <w:szCs w:val="22"/>
        </w:rPr>
        <w:t xml:space="preserve">na zasadach określonych w § </w:t>
      </w:r>
      <w:r w:rsidR="002A2496" w:rsidRPr="003A2109">
        <w:rPr>
          <w:rFonts w:asciiTheme="minorHAnsi" w:hAnsiTheme="minorHAnsi" w:cstheme="minorHAnsi"/>
          <w:sz w:val="22"/>
          <w:szCs w:val="22"/>
        </w:rPr>
        <w:t>6</w:t>
      </w:r>
      <w:r w:rsidR="005B6F19" w:rsidRPr="003A2109">
        <w:rPr>
          <w:rFonts w:asciiTheme="minorHAnsi" w:hAnsiTheme="minorHAnsi" w:cstheme="minorHAnsi"/>
          <w:sz w:val="22"/>
          <w:szCs w:val="22"/>
        </w:rPr>
        <w:t xml:space="preserve"> - </w:t>
      </w:r>
      <w:r w:rsidR="002A2496" w:rsidRPr="003A2109">
        <w:rPr>
          <w:rFonts w:asciiTheme="minorHAnsi" w:hAnsiTheme="minorHAnsi" w:cstheme="minorHAnsi"/>
          <w:sz w:val="22"/>
          <w:szCs w:val="22"/>
        </w:rPr>
        <w:t>8</w:t>
      </w:r>
      <w:r w:rsidR="00DC26CE" w:rsidRPr="003A2109">
        <w:rPr>
          <w:rFonts w:asciiTheme="minorHAnsi" w:hAnsiTheme="minorHAnsi" w:cstheme="minorHAnsi"/>
          <w:sz w:val="22"/>
          <w:szCs w:val="22"/>
        </w:rPr>
        <w:t xml:space="preserve"> - </w:t>
      </w:r>
      <w:r w:rsidRPr="003A2109">
        <w:rPr>
          <w:rFonts w:asciiTheme="minorHAnsi" w:hAnsiTheme="minorHAnsi" w:cstheme="minorHAnsi"/>
          <w:sz w:val="22"/>
          <w:szCs w:val="22"/>
        </w:rPr>
        <w:t xml:space="preserve">wynagrodzenie ryczałtowe łącznie w wysokości ……………PLN netto (słownie:…………….) plus podatek VAT w wysokości ……….zł, co stanowi kwotę ………………PLN brutto. </w:t>
      </w:r>
    </w:p>
    <w:p w:rsidR="00A71B6F" w:rsidRPr="003A2109" w:rsidRDefault="006F2F8F" w:rsidP="00857434">
      <w:pPr>
        <w:pStyle w:val="Default"/>
        <w:numPr>
          <w:ilvl w:val="2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Płatność wynagrodzenia </w:t>
      </w:r>
      <w:r w:rsidR="00DC5EFB" w:rsidRPr="003A2109">
        <w:rPr>
          <w:rFonts w:asciiTheme="minorHAnsi" w:hAnsiTheme="minorHAnsi" w:cstheme="minorHAnsi"/>
          <w:sz w:val="22"/>
          <w:szCs w:val="22"/>
        </w:rPr>
        <w:t>nastąpi</w:t>
      </w:r>
      <w:r w:rsidRPr="003A2109">
        <w:rPr>
          <w:rFonts w:asciiTheme="minorHAnsi" w:hAnsiTheme="minorHAnsi" w:cstheme="minorHAnsi"/>
          <w:sz w:val="22"/>
          <w:szCs w:val="22"/>
        </w:rPr>
        <w:t xml:space="preserve"> w oparciu o wystawion</w:t>
      </w:r>
      <w:r w:rsidR="00DC5EFB" w:rsidRPr="003A2109">
        <w:rPr>
          <w:rFonts w:asciiTheme="minorHAnsi" w:hAnsiTheme="minorHAnsi" w:cstheme="minorHAnsi"/>
          <w:sz w:val="22"/>
          <w:szCs w:val="22"/>
        </w:rPr>
        <w:t>ą</w:t>
      </w:r>
      <w:r w:rsidRPr="003A2109">
        <w:rPr>
          <w:rFonts w:asciiTheme="minorHAnsi" w:hAnsiTheme="minorHAnsi" w:cstheme="minorHAnsi"/>
          <w:sz w:val="22"/>
          <w:szCs w:val="22"/>
        </w:rPr>
        <w:t xml:space="preserve"> przez Wykonawcę faktur</w:t>
      </w:r>
      <w:r w:rsidR="00DC5EFB" w:rsidRPr="003A2109">
        <w:rPr>
          <w:rFonts w:asciiTheme="minorHAnsi" w:hAnsiTheme="minorHAnsi" w:cstheme="minorHAnsi"/>
          <w:sz w:val="22"/>
          <w:szCs w:val="22"/>
        </w:rPr>
        <w:t xml:space="preserve">ę </w:t>
      </w:r>
      <w:r w:rsidRPr="003A2109">
        <w:rPr>
          <w:rFonts w:asciiTheme="minorHAnsi" w:hAnsiTheme="minorHAnsi" w:cstheme="minorHAnsi"/>
          <w:sz w:val="22"/>
          <w:szCs w:val="22"/>
        </w:rPr>
        <w:t xml:space="preserve">VAT, przelewem na rachunek bankowy Wykonawcy w ciągu 30 dni od daty otrzymania przez Zamawiającego prawidłowo wystawionej faktury wraz z podpisanym przez Zamawiającego bezusterkowym protokołem odbioru. </w:t>
      </w:r>
    </w:p>
    <w:p w:rsidR="00A71B6F" w:rsidRPr="003A2109" w:rsidRDefault="006F2F8F" w:rsidP="00857434">
      <w:pPr>
        <w:pStyle w:val="Default"/>
        <w:numPr>
          <w:ilvl w:val="2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 datę zapłaty uważa się dzień obciążenia rachunku bankowego Zamawiającego. </w:t>
      </w:r>
    </w:p>
    <w:p w:rsidR="00A71B6F" w:rsidRPr="003A2109" w:rsidRDefault="006F2F8F" w:rsidP="00857434">
      <w:pPr>
        <w:pStyle w:val="Default"/>
        <w:numPr>
          <w:ilvl w:val="2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Podstawą wystawienia faktury VA</w:t>
      </w:r>
      <w:r w:rsidR="00A71B6F" w:rsidRPr="003A2109">
        <w:rPr>
          <w:rFonts w:asciiTheme="minorHAnsi" w:hAnsiTheme="minorHAnsi" w:cstheme="minorHAnsi"/>
          <w:sz w:val="22"/>
          <w:szCs w:val="22"/>
        </w:rPr>
        <w:t>T przez Wykonawcę będzie protokół odbioru prac, sporządzony zgodnie z postanowieniami § 6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1B6F" w:rsidRPr="003A2109" w:rsidRDefault="00A71B6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2A2496" w:rsidRPr="003A2109">
        <w:t>4</w:t>
      </w:r>
      <w:r w:rsidR="00312F4F">
        <w:t xml:space="preserve"> </w:t>
      </w:r>
      <w:r w:rsidR="00EC0839" w:rsidRPr="003A2109">
        <w:t xml:space="preserve">TERMINY I </w:t>
      </w:r>
      <w:r w:rsidRPr="003A2109">
        <w:t>ODBIORY</w:t>
      </w:r>
    </w:p>
    <w:p w:rsidR="003F0688" w:rsidRPr="003A2109" w:rsidRDefault="00E67049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w terminie </w:t>
      </w:r>
      <w:r w:rsidR="00727910" w:rsidRPr="00AE2B3A">
        <w:rPr>
          <w:rFonts w:asciiTheme="minorHAnsi" w:hAnsiTheme="minorHAnsi" w:cstheme="minorHAnsi"/>
          <w:sz w:val="22"/>
          <w:szCs w:val="22"/>
        </w:rPr>
        <w:t>…..</w:t>
      </w:r>
      <w:r w:rsidR="002A2496" w:rsidRPr="003A2109">
        <w:rPr>
          <w:rFonts w:asciiTheme="minorHAnsi" w:hAnsiTheme="minorHAnsi" w:cstheme="minorHAnsi"/>
          <w:sz w:val="22"/>
          <w:szCs w:val="22"/>
        </w:rPr>
        <w:t xml:space="preserve"> dni od dnia zawarcia umowy. </w:t>
      </w:r>
      <w:r w:rsidR="003F0688" w:rsidRPr="003A2109">
        <w:rPr>
          <w:rFonts w:asciiTheme="minorHAnsi" w:hAnsiTheme="minorHAnsi" w:cstheme="minorHAnsi"/>
          <w:sz w:val="22"/>
          <w:szCs w:val="22"/>
        </w:rPr>
        <w:t>Strony nie przewidują dokonywania odbiorów częściowych.</w:t>
      </w:r>
    </w:p>
    <w:p w:rsidR="00B064CF" w:rsidRDefault="00DC5EFB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Zamawiający nie jest zobowiązany do dokonywania płatności</w:t>
      </w:r>
      <w:r w:rsidR="00A03279" w:rsidRPr="003A2109">
        <w:rPr>
          <w:rFonts w:asciiTheme="minorHAnsi" w:hAnsiTheme="minorHAnsi" w:cstheme="minorHAnsi"/>
          <w:sz w:val="22"/>
          <w:szCs w:val="22"/>
        </w:rPr>
        <w:t xml:space="preserve"> wynagrodzenia na rzecz Wykonawcy, innych niż zapłata wynagrodzenia na podstawie faktury VAT, wystawionej po odbiorze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C5EFB" w:rsidRPr="003A2109" w:rsidRDefault="00B064C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zobowiązany jest do zgłoszenia Zamawiającemu gotowości przeprowadzenia </w:t>
      </w:r>
      <w:r>
        <w:rPr>
          <w:rFonts w:asciiTheme="minorHAnsi" w:hAnsiTheme="minorHAnsi" w:cstheme="minorHAnsi"/>
          <w:sz w:val="22"/>
          <w:szCs w:val="22"/>
        </w:rPr>
        <w:t>montażu</w:t>
      </w:r>
      <w:r w:rsidRPr="003A2109">
        <w:rPr>
          <w:rFonts w:asciiTheme="minorHAnsi" w:hAnsiTheme="minorHAnsi" w:cstheme="minorHAnsi"/>
          <w:sz w:val="22"/>
          <w:szCs w:val="22"/>
        </w:rPr>
        <w:t xml:space="preserve"> nie później niż na 3 dni robocze przed planowanym terminem </w:t>
      </w:r>
      <w:r>
        <w:rPr>
          <w:rFonts w:asciiTheme="minorHAnsi" w:hAnsiTheme="minorHAnsi" w:cstheme="minorHAnsi"/>
          <w:sz w:val="22"/>
          <w:szCs w:val="22"/>
        </w:rPr>
        <w:t>montażu</w:t>
      </w:r>
      <w:r w:rsidRPr="003A2109">
        <w:rPr>
          <w:rFonts w:asciiTheme="minorHAnsi" w:hAnsiTheme="minorHAnsi" w:cstheme="minorHAnsi"/>
          <w:sz w:val="22"/>
          <w:szCs w:val="22"/>
        </w:rPr>
        <w:t>.</w:t>
      </w:r>
    </w:p>
    <w:p w:rsidR="00857434" w:rsidRPr="00857434" w:rsidRDefault="006F2F8F" w:rsidP="00247A2A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Przekazanie przedmiotu Umowy, odbywać się będzie w siedzibie Zamawiającego po zawiadomieniu przez Wykonawcę o wykonaniu i gotowości przedmiotu Umowy do odbioru. Po uzgodnieniu z Zamawiającym terminu wszczęcia procedury odbioru Wykonawca zobowiązany </w:t>
      </w:r>
      <w:r w:rsidRPr="003A2109">
        <w:rPr>
          <w:rFonts w:asciiTheme="minorHAnsi" w:hAnsiTheme="minorHAnsi" w:cstheme="minorHAnsi"/>
          <w:sz w:val="22"/>
          <w:szCs w:val="22"/>
        </w:rPr>
        <w:lastRenderedPageBreak/>
        <w:t>jest, w dniu wyznaczonym na wszczęcie czynności odbiorowych, przekazać lub udostępnić Zamawiającemu wszelkie elementy podlegając</w:t>
      </w:r>
      <w:r w:rsidR="00916547" w:rsidRPr="003A2109">
        <w:rPr>
          <w:rFonts w:asciiTheme="minorHAnsi" w:hAnsiTheme="minorHAnsi" w:cstheme="minorHAnsi"/>
          <w:sz w:val="22"/>
          <w:szCs w:val="22"/>
        </w:rPr>
        <w:t>e</w:t>
      </w:r>
      <w:r w:rsidRPr="003A2109">
        <w:rPr>
          <w:rFonts w:asciiTheme="minorHAnsi" w:hAnsiTheme="minorHAnsi" w:cstheme="minorHAnsi"/>
          <w:sz w:val="22"/>
          <w:szCs w:val="22"/>
        </w:rPr>
        <w:t xml:space="preserve"> odbiorowi oraz przekazać dokumenty towarzyszące, wymagane SIWZ i Umową. </w:t>
      </w:r>
    </w:p>
    <w:p w:rsidR="003276DD" w:rsidRPr="003A2109" w:rsidRDefault="006F2F8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Odbiór przedmiotu Umowy </w:t>
      </w:r>
      <w:r w:rsidR="00D02FCC" w:rsidRPr="003A2109">
        <w:rPr>
          <w:rFonts w:asciiTheme="minorHAnsi" w:hAnsiTheme="minorHAnsi" w:cstheme="minorHAnsi"/>
          <w:sz w:val="22"/>
          <w:szCs w:val="22"/>
        </w:rPr>
        <w:t>S</w:t>
      </w:r>
      <w:r w:rsidRPr="003A2109">
        <w:rPr>
          <w:rFonts w:asciiTheme="minorHAnsi" w:hAnsiTheme="minorHAnsi" w:cstheme="minorHAnsi"/>
          <w:sz w:val="22"/>
          <w:szCs w:val="22"/>
        </w:rPr>
        <w:t xml:space="preserve">trony potwierdzają przez podpisanie bezusterkowego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protokołu odbioru</w:t>
      </w:r>
      <w:r w:rsidR="003276DD" w:rsidRPr="003A210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5EFB" w:rsidRPr="003A2109">
        <w:rPr>
          <w:rFonts w:asciiTheme="minorHAnsi" w:hAnsiTheme="minorHAnsi" w:cstheme="minorHAnsi"/>
          <w:sz w:val="22"/>
          <w:szCs w:val="22"/>
        </w:rPr>
        <w:t xml:space="preserve"> Za moment wykonania Umowy Strony uważają podpisanie bezusterkowego protokołu odbioru</w:t>
      </w:r>
      <w:r w:rsidR="00526208" w:rsidRPr="003A2109">
        <w:rPr>
          <w:rFonts w:asciiTheme="minorHAnsi" w:hAnsiTheme="minorHAnsi" w:cstheme="minorHAnsi"/>
          <w:sz w:val="22"/>
          <w:szCs w:val="22"/>
        </w:rPr>
        <w:t>.</w:t>
      </w:r>
    </w:p>
    <w:p w:rsidR="006F2F8F" w:rsidRPr="003A2109" w:rsidRDefault="006F2F8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przypadku stwierdzenia w toku czynności odbioru wad, które nadają się do usunięcia, Zamawiający ma prawo odmówić dokonania odbioru do czasu usunięcia wady przez Wykonawcę. </w:t>
      </w:r>
      <w:r w:rsidR="003F0688" w:rsidRPr="003A2109">
        <w:rPr>
          <w:rFonts w:asciiTheme="minorHAnsi" w:hAnsiTheme="minorHAnsi" w:cstheme="minorHAnsi"/>
          <w:sz w:val="22"/>
          <w:szCs w:val="22"/>
        </w:rPr>
        <w:t xml:space="preserve">W takiej sytuacji Zamawiający wskazuje Wykonawcy odpowiedni termin na usunięcie wad. </w:t>
      </w:r>
    </w:p>
    <w:p w:rsidR="006F2F8F" w:rsidRPr="003A2109" w:rsidRDefault="006F2F8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Strony zgodnie oświadczają, iż wady, o których mowa w ust. </w:t>
      </w:r>
      <w:r w:rsidR="003F0688" w:rsidRPr="003A2109">
        <w:rPr>
          <w:rFonts w:asciiTheme="minorHAnsi" w:hAnsiTheme="minorHAnsi" w:cstheme="minorHAnsi"/>
          <w:sz w:val="22"/>
          <w:szCs w:val="22"/>
        </w:rPr>
        <w:t>5</w:t>
      </w:r>
      <w:r w:rsidRPr="003A2109">
        <w:rPr>
          <w:rFonts w:asciiTheme="minorHAnsi" w:hAnsiTheme="minorHAnsi" w:cstheme="minorHAnsi"/>
          <w:sz w:val="22"/>
          <w:szCs w:val="22"/>
        </w:rPr>
        <w:t xml:space="preserve"> Wykonawca zobowiązany jest usunąć na własny koszt, przy czym czas poświęcony na ich usunięcie po terminie wyznaczonym na </w:t>
      </w:r>
      <w:r w:rsidR="003276DD" w:rsidRPr="003A2109">
        <w:rPr>
          <w:rFonts w:asciiTheme="minorHAnsi" w:hAnsiTheme="minorHAnsi" w:cstheme="minorHAnsi"/>
          <w:sz w:val="22"/>
          <w:szCs w:val="22"/>
        </w:rPr>
        <w:t xml:space="preserve">realizację </w:t>
      </w:r>
      <w:r w:rsidRPr="003A2109">
        <w:rPr>
          <w:rFonts w:asciiTheme="minorHAnsi" w:hAnsiTheme="minorHAnsi" w:cstheme="minorHAnsi"/>
          <w:sz w:val="22"/>
          <w:szCs w:val="22"/>
        </w:rPr>
        <w:t xml:space="preserve">Umowy, Strony niniejszej Umowy zgodnie uznają jako zwłokę w terminie wykonania Umowy, która nie wpływa na przedłużenie terminu realizacji Umowy, i za którą Wykonawca zobowiązany będzie uiścić na rzecz Zamawiającego stosowne kwoty pieniężne tytułem kar umownych na zasadach określonych w postanowieniach niniejszej Umowy. Po bezskutecznym upływie terminu wyznaczonego na usunięcie wady, Zamawiający będzie uprawniony do odstąpienia od niniejszej Umowy w całości lub w zakresie wykonania </w:t>
      </w:r>
      <w:r w:rsidR="003276DD" w:rsidRPr="003A2109">
        <w:rPr>
          <w:rFonts w:asciiTheme="minorHAnsi" w:hAnsiTheme="minorHAnsi" w:cstheme="minorHAnsi"/>
          <w:sz w:val="22"/>
          <w:szCs w:val="22"/>
        </w:rPr>
        <w:t>Umowy lub jej wyodrębnionej części, co do której Wykonawca pozostaje w zwłoce</w:t>
      </w:r>
      <w:r w:rsidRPr="003A2109">
        <w:rPr>
          <w:rFonts w:asciiTheme="minorHAnsi" w:hAnsiTheme="minorHAnsi" w:cstheme="minorHAnsi"/>
          <w:sz w:val="22"/>
          <w:szCs w:val="22"/>
        </w:rPr>
        <w:t xml:space="preserve"> (według własnego wyboru) bądź do zlecenia zastępczego wykonania tych prac podmiotowi trzeciemu na koszt i ryzyko Wykonawcy. </w:t>
      </w:r>
    </w:p>
    <w:p w:rsidR="006F2F8F" w:rsidRPr="003A2109" w:rsidRDefault="006F2F8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przypadku stwierdzenia w toku czynności odbioru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wad, które nie nadają się do usunięcia</w:t>
      </w:r>
      <w:r w:rsidRPr="003A2109">
        <w:rPr>
          <w:rFonts w:asciiTheme="minorHAnsi" w:hAnsiTheme="minorHAnsi" w:cstheme="minorHAnsi"/>
          <w:sz w:val="22"/>
          <w:szCs w:val="22"/>
        </w:rPr>
        <w:t xml:space="preserve">, Zamawiającemu przysługuje prawo odstąpienia od niniejszej Umowy w całości lub w zakresie </w:t>
      </w:r>
      <w:r w:rsidR="003276DD" w:rsidRPr="003A2109">
        <w:rPr>
          <w:rFonts w:asciiTheme="minorHAnsi" w:hAnsiTheme="minorHAnsi" w:cstheme="minorHAnsi"/>
          <w:sz w:val="22"/>
          <w:szCs w:val="22"/>
        </w:rPr>
        <w:t xml:space="preserve">jej wyodrębnionej części, co do której Wykonawca pozostaje w zwłoce </w:t>
      </w:r>
      <w:r w:rsidRPr="003A2109">
        <w:rPr>
          <w:rFonts w:asciiTheme="minorHAnsi" w:hAnsiTheme="minorHAnsi" w:cstheme="minorHAnsi"/>
          <w:sz w:val="22"/>
          <w:szCs w:val="22"/>
        </w:rPr>
        <w:t>(według własnego wyboru). Zamiast odstąpienia Zamawiający może – według swojego wyboru – uprzednio zażądać od Wykonawcy ponownego wykonania prac w terminie wyznaczonym, przy czym czas poświęcony na ich ponowne wykonanie po terminie wyznaczonym, Strony niniejszej Umowy zgodnie uznają jako zwłokę w terminie wykonania Umowy, która nie wpływa na przedłużenie terminu realizacji Umowy, i za którą Wykonawca zobowiązany będzie uiścić na rzecz Zamawiającego stosowne kwoty pieniężne tytułem kar umownych na zasadach określon</w:t>
      </w:r>
      <w:r w:rsidR="00E67049" w:rsidRPr="003A2109">
        <w:rPr>
          <w:rFonts w:asciiTheme="minorHAnsi" w:hAnsiTheme="minorHAnsi" w:cstheme="minorHAnsi"/>
          <w:sz w:val="22"/>
          <w:szCs w:val="22"/>
        </w:rPr>
        <w:t>ych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postanowieniach niniejszej Umowy lub żądać obniżenia wynagrodzenia. Po bezskutecznym upływie terminu wyznaczonego przez Zamawiającego na ponowne wykonanie, Zamawiający będzie uprawniony do odstąpienia od niniejszej Umowy w całości lub w zakresie </w:t>
      </w:r>
      <w:r w:rsidR="00E67049" w:rsidRPr="003A2109">
        <w:rPr>
          <w:rFonts w:asciiTheme="minorHAnsi" w:hAnsiTheme="minorHAnsi" w:cstheme="minorHAnsi"/>
          <w:sz w:val="22"/>
          <w:szCs w:val="22"/>
        </w:rPr>
        <w:t xml:space="preserve">części, co do której Wykonawca pozostaje w zwłoce. </w:t>
      </w:r>
      <w:r w:rsidRPr="003A21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7049" w:rsidRDefault="006F2F8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przedłoży Zamawiającemu najpóźniej w dniu odbioru wszelkie </w:t>
      </w:r>
      <w:r w:rsidR="00DA41BB" w:rsidRPr="003A2109">
        <w:rPr>
          <w:rFonts w:asciiTheme="minorHAnsi" w:hAnsiTheme="minorHAnsi" w:cstheme="minorHAnsi"/>
          <w:sz w:val="22"/>
          <w:szCs w:val="22"/>
        </w:rPr>
        <w:t xml:space="preserve">dokumenty </w:t>
      </w:r>
      <w:r w:rsidRPr="003A2109">
        <w:rPr>
          <w:rFonts w:asciiTheme="minorHAnsi" w:hAnsiTheme="minorHAnsi" w:cstheme="minorHAnsi"/>
          <w:sz w:val="22"/>
          <w:szCs w:val="22"/>
        </w:rPr>
        <w:t xml:space="preserve">niezbędne </w:t>
      </w:r>
      <w:r w:rsidR="00DA41BB">
        <w:rPr>
          <w:rFonts w:asciiTheme="minorHAnsi" w:hAnsiTheme="minorHAnsi" w:cstheme="minorHAnsi"/>
          <w:sz w:val="22"/>
          <w:szCs w:val="22"/>
        </w:rPr>
        <w:t>do prawidłowego użytkowania urządzeń (w tym zachowania uprawnień gwarancyjnych) lub potwierdzające posiadanie przez dostarczane urządzenia cech, które były wskazane w SIWZ lub ofercie Wykonawcy</w:t>
      </w:r>
      <w:r w:rsidRPr="003A2109">
        <w:rPr>
          <w:rFonts w:asciiTheme="minorHAnsi" w:hAnsiTheme="minorHAnsi" w:cstheme="minorHAnsi"/>
          <w:sz w:val="22"/>
          <w:szCs w:val="22"/>
        </w:rPr>
        <w:t xml:space="preserve">, np. karty katalogowe, świadectwa jakości, certyfikaty, świadectwa wykonania prób, atesty, instrukcje - dotyczące odbieranego przedmiotu Umowy. </w:t>
      </w:r>
    </w:p>
    <w:p w:rsidR="00DA41BB" w:rsidRDefault="00DA41BB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Zamawiający w celu dotrzymania warunków gwarancji obowiązany będzie stosować się jedynie do warunków postępowania ze sprzętem opisanych w przekazanej dokumentacji od Wykonawcy</w:t>
      </w:r>
    </w:p>
    <w:p w:rsidR="00DA41BB" w:rsidRDefault="00DA41BB" w:rsidP="00DA41BB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4578F" w:rsidRDefault="0054578F" w:rsidP="00DA41BB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4578F" w:rsidRDefault="0054578F" w:rsidP="00DA41BB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4578F" w:rsidRPr="003A2109" w:rsidRDefault="0054578F" w:rsidP="00DA41BB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E67049" w:rsidP="00312F4F">
      <w:pPr>
        <w:pStyle w:val="Nagwek1"/>
      </w:pPr>
      <w:r w:rsidRPr="003A2109">
        <w:t xml:space="preserve">§ </w:t>
      </w:r>
      <w:r w:rsidR="008B1F15" w:rsidRPr="003A2109">
        <w:t>5</w:t>
      </w:r>
      <w:r w:rsidR="00312F4F">
        <w:t xml:space="preserve"> </w:t>
      </w:r>
      <w:r w:rsidR="006F2F8F" w:rsidRPr="003A2109">
        <w:t>OSOBY UPOWAŻNIONE</w:t>
      </w:r>
    </w:p>
    <w:p w:rsidR="006F2F8F" w:rsidRPr="003A2109" w:rsidRDefault="006F2F8F" w:rsidP="00857434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Do kierowania czynnościami związanymi z realizacją przedmiotu Umowy oraz jako osobę upoważnioną do podpisania wszelkich wymienionych w Umowie protokołów odbioru, Wykonawca wyznacza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E67049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proofErr w:type="spellStart"/>
      <w:r w:rsidRPr="003A2109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A2109">
        <w:rPr>
          <w:rFonts w:asciiTheme="minorHAnsi" w:hAnsiTheme="minorHAnsi" w:cstheme="minorHAnsi"/>
          <w:sz w:val="22"/>
          <w:szCs w:val="22"/>
        </w:rPr>
        <w:t xml:space="preserve">:……………………. </w:t>
      </w:r>
    </w:p>
    <w:p w:rsidR="006F2F8F" w:rsidRPr="003A2109" w:rsidRDefault="006F2F8F" w:rsidP="00857434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Jako osobę odpowiedzialną za koordynację prac związanych z realizacją przedmiotu Umowy oraz upoważnioną do podpisania wszelkich wymienionych w Umowie protokołów odbioru Zamawiający wyznacza: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E67049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proofErr w:type="spellStart"/>
      <w:r w:rsidRPr="003A2109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A2109">
        <w:rPr>
          <w:rFonts w:asciiTheme="minorHAnsi" w:hAnsiTheme="minorHAnsi" w:cstheme="minorHAnsi"/>
          <w:sz w:val="22"/>
          <w:szCs w:val="22"/>
        </w:rPr>
        <w:t xml:space="preserve">:.................................. </w:t>
      </w:r>
    </w:p>
    <w:p w:rsidR="006F2F8F" w:rsidRPr="003A2109" w:rsidRDefault="006F2F8F" w:rsidP="00857434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Zmiana przedstawiciela każdej ze Stron musi zostać potwierdzona pisemnie i nie stanowi zmiany Umowy.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8B1F15" w:rsidRPr="003A2109">
        <w:t>6</w:t>
      </w:r>
      <w:r w:rsidR="00312F4F">
        <w:t xml:space="preserve"> </w:t>
      </w:r>
      <w:r w:rsidRPr="003A2109">
        <w:t>GWARANCJA</w:t>
      </w:r>
    </w:p>
    <w:p w:rsidR="00E67049" w:rsidRPr="003A2109" w:rsidRDefault="006F2F8F" w:rsidP="0085743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udziela gwarancji na cały przedmiot umowy na okres </w:t>
      </w:r>
      <w:r w:rsidR="00916547" w:rsidRPr="003A2109">
        <w:rPr>
          <w:rFonts w:asciiTheme="minorHAnsi" w:hAnsiTheme="minorHAnsi" w:cstheme="minorHAnsi"/>
          <w:sz w:val="22"/>
          <w:szCs w:val="22"/>
        </w:rPr>
        <w:t>[___]</w:t>
      </w:r>
      <w:r w:rsidRPr="003A2109">
        <w:rPr>
          <w:rFonts w:asciiTheme="minorHAnsi" w:hAnsiTheme="minorHAnsi" w:cstheme="minorHAnsi"/>
          <w:sz w:val="22"/>
          <w:szCs w:val="22"/>
        </w:rPr>
        <w:t xml:space="preserve"> miesięcy, licząc od dnia odbioru całego przedmiotu Umowy, chyba że ich producenci udzielili dłuższego okresu gwarancji – wówczas gwarancja trwa przez okres udzielonej gwarancji producenta. </w:t>
      </w:r>
    </w:p>
    <w:p w:rsidR="00D02FCC" w:rsidRPr="003A2109" w:rsidRDefault="006F2F8F" w:rsidP="0085743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Okres gwarancyjny liczony jest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od daty podpisania protokołu odbioru przedmiotu umowy bez zastrzeżeń</w:t>
      </w:r>
      <w:r w:rsidRPr="003A2109">
        <w:rPr>
          <w:rFonts w:asciiTheme="minorHAnsi" w:hAnsiTheme="minorHAnsi" w:cstheme="minorHAnsi"/>
          <w:sz w:val="22"/>
          <w:szCs w:val="22"/>
        </w:rPr>
        <w:t>, co zostanie zapisane w dokumentach gwarancyjnych</w:t>
      </w:r>
      <w:r w:rsidR="00D02FCC" w:rsidRPr="003A2109">
        <w:rPr>
          <w:rFonts w:asciiTheme="minorHAnsi" w:hAnsiTheme="minorHAnsi" w:cstheme="minorHAnsi"/>
          <w:sz w:val="22"/>
          <w:szCs w:val="22"/>
        </w:rPr>
        <w:t xml:space="preserve"> dostarczonych wraz ze sprzętem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02FCC" w:rsidRPr="003A2109" w:rsidRDefault="006F2F8F" w:rsidP="0085743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Gwarancja Wykonawcy obejmuje dobrą jakość wykonanych prac i prawidłowe działanie dostarczonego w ramach niniejszej Umowy sprzętu tj. wszystkich elementów składających się na</w:t>
      </w:r>
      <w:r w:rsidR="005E1211">
        <w:rPr>
          <w:rFonts w:asciiTheme="minorHAnsi" w:hAnsiTheme="minorHAnsi" w:cstheme="minorHAnsi"/>
          <w:sz w:val="22"/>
          <w:szCs w:val="22"/>
        </w:rPr>
        <w:t xml:space="preserve"> całość dostawy.</w:t>
      </w:r>
      <w:r w:rsidRPr="003A2109">
        <w:rPr>
          <w:rFonts w:asciiTheme="minorHAnsi" w:hAnsiTheme="minorHAnsi" w:cstheme="minorHAnsi"/>
          <w:sz w:val="22"/>
          <w:szCs w:val="22"/>
        </w:rPr>
        <w:t xml:space="preserve"> Jednocześnie Wykonawca oświadcza, że dostarczo</w:t>
      </w:r>
      <w:r w:rsidR="00916547" w:rsidRPr="003A2109">
        <w:rPr>
          <w:rFonts w:asciiTheme="minorHAnsi" w:hAnsiTheme="minorHAnsi" w:cstheme="minorHAnsi"/>
          <w:sz w:val="22"/>
          <w:szCs w:val="22"/>
        </w:rPr>
        <w:t>ny przez niego przedmiot Umowy</w:t>
      </w:r>
      <w:r w:rsidRPr="003A2109">
        <w:rPr>
          <w:rFonts w:asciiTheme="minorHAnsi" w:hAnsiTheme="minorHAnsi" w:cstheme="minorHAnsi"/>
          <w:sz w:val="22"/>
          <w:szCs w:val="22"/>
        </w:rPr>
        <w:t xml:space="preserve"> </w:t>
      </w:r>
      <w:r w:rsidR="00916547" w:rsidRPr="003A2109">
        <w:rPr>
          <w:rFonts w:asciiTheme="minorHAnsi" w:hAnsiTheme="minorHAnsi" w:cstheme="minorHAnsi"/>
          <w:sz w:val="22"/>
          <w:szCs w:val="22"/>
        </w:rPr>
        <w:t>pozbawiony jest</w:t>
      </w:r>
      <w:r w:rsidRPr="003A2109">
        <w:rPr>
          <w:rFonts w:asciiTheme="minorHAnsi" w:hAnsiTheme="minorHAnsi" w:cstheme="minorHAnsi"/>
          <w:sz w:val="22"/>
          <w:szCs w:val="22"/>
        </w:rPr>
        <w:t xml:space="preserve"> wad prawnych. </w:t>
      </w:r>
    </w:p>
    <w:p w:rsidR="006F2F8F" w:rsidRPr="003A2109" w:rsidRDefault="006F2F8F" w:rsidP="0085743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Zamawiający zachowuje, oprócz uprawnień wynikających z udzielonej gwarancji, także uprawnienia wynikające z rękojmi za wady, przysługujące zgodnie z przepisami Kodeksu cywilnego.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8B1F15" w:rsidRPr="003A2109">
        <w:t>7</w:t>
      </w:r>
      <w:r w:rsidR="00312F4F">
        <w:t xml:space="preserve"> </w:t>
      </w:r>
      <w:r w:rsidRPr="003A2109">
        <w:t>SERWIS GWARANCYJNY</w:t>
      </w:r>
    </w:p>
    <w:p w:rsidR="006F2F8F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Zgłoszenia istnienia wad przedmiotu Umowy</w:t>
      </w:r>
      <w:r w:rsidR="00DA41BB">
        <w:rPr>
          <w:rFonts w:asciiTheme="minorHAnsi" w:hAnsiTheme="minorHAnsi" w:cstheme="minorHAnsi"/>
          <w:sz w:val="22"/>
          <w:szCs w:val="22"/>
        </w:rPr>
        <w:t xml:space="preserve"> objętych gwarancją</w:t>
      </w:r>
      <w:r w:rsidRPr="003A2109">
        <w:rPr>
          <w:rFonts w:asciiTheme="minorHAnsi" w:hAnsiTheme="minorHAnsi" w:cstheme="minorHAnsi"/>
          <w:sz w:val="22"/>
          <w:szCs w:val="22"/>
        </w:rPr>
        <w:t xml:space="preserve">, w szczególności konieczności dokonania napraw lub wymiany </w:t>
      </w:r>
      <w:r w:rsidR="00DA41BB">
        <w:rPr>
          <w:rFonts w:asciiTheme="minorHAnsi" w:hAnsiTheme="minorHAnsi" w:cstheme="minorHAnsi"/>
          <w:sz w:val="22"/>
          <w:szCs w:val="22"/>
        </w:rPr>
        <w:t>u</w:t>
      </w:r>
      <w:r w:rsidRPr="003A2109">
        <w:rPr>
          <w:rFonts w:asciiTheme="minorHAnsi" w:hAnsiTheme="minorHAnsi" w:cstheme="minorHAnsi"/>
          <w:sz w:val="22"/>
          <w:szCs w:val="22"/>
        </w:rPr>
        <w:t>rządzeń</w:t>
      </w:r>
      <w:r w:rsidR="00DA41BB">
        <w:rPr>
          <w:rFonts w:asciiTheme="minorHAnsi" w:hAnsiTheme="minorHAnsi" w:cstheme="minorHAnsi"/>
          <w:sz w:val="22"/>
          <w:szCs w:val="22"/>
        </w:rPr>
        <w:t xml:space="preserve"> </w:t>
      </w:r>
      <w:r w:rsidRPr="003A2109">
        <w:rPr>
          <w:rFonts w:asciiTheme="minorHAnsi" w:hAnsiTheme="minorHAnsi" w:cstheme="minorHAnsi"/>
          <w:sz w:val="22"/>
          <w:szCs w:val="22"/>
        </w:rPr>
        <w:t xml:space="preserve">objętych niniejszą Umową, Zamawiający składa pisemnie lub faksem na adres Wykonawcy. Dopuszcza się za równoważny sposób zgłoszenia na adres mailowy: ………………., poprzedzony kontaktem telefonicznym na numer: ……………… . </w:t>
      </w:r>
    </w:p>
    <w:p w:rsidR="006F2F8F" w:rsidRPr="00B064CF" w:rsidRDefault="006F2F8F" w:rsidP="00B064CF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oferuje wykonanie obowiązków serwisowych na poniższych warunkach: </w:t>
      </w:r>
      <w:r w:rsidR="00DB65F7" w:rsidRPr="00B064CF">
        <w:rPr>
          <w:rFonts w:asciiTheme="minorHAnsi" w:hAnsiTheme="minorHAnsi" w:cstheme="minorHAnsi"/>
          <w:sz w:val="22"/>
          <w:szCs w:val="22"/>
        </w:rPr>
        <w:t xml:space="preserve">czas usunięcia </w:t>
      </w:r>
      <w:r w:rsidR="00247A2A" w:rsidRPr="00B064CF">
        <w:rPr>
          <w:rFonts w:asciiTheme="minorHAnsi" w:hAnsiTheme="minorHAnsi" w:cstheme="minorHAnsi"/>
          <w:sz w:val="22"/>
          <w:szCs w:val="22"/>
        </w:rPr>
        <w:t>wady lub</w:t>
      </w:r>
      <w:r w:rsidRPr="00B064CF">
        <w:rPr>
          <w:rFonts w:asciiTheme="minorHAnsi" w:hAnsiTheme="minorHAnsi" w:cstheme="minorHAnsi"/>
          <w:sz w:val="22"/>
          <w:szCs w:val="22"/>
        </w:rPr>
        <w:t xml:space="preserve"> zastąpieni</w:t>
      </w:r>
      <w:r w:rsidR="00247A2A" w:rsidRPr="00B064CF">
        <w:rPr>
          <w:rFonts w:asciiTheme="minorHAnsi" w:hAnsiTheme="minorHAnsi" w:cstheme="minorHAnsi"/>
          <w:sz w:val="22"/>
          <w:szCs w:val="22"/>
        </w:rPr>
        <w:t>a</w:t>
      </w:r>
      <w:r w:rsidRPr="00B064CF">
        <w:rPr>
          <w:rFonts w:asciiTheme="minorHAnsi" w:hAnsiTheme="minorHAnsi" w:cstheme="minorHAnsi"/>
          <w:sz w:val="22"/>
          <w:szCs w:val="22"/>
        </w:rPr>
        <w:t xml:space="preserve"> uszkodzonego </w:t>
      </w:r>
      <w:r w:rsidR="00C11C55" w:rsidRPr="00B064CF">
        <w:rPr>
          <w:rFonts w:asciiTheme="minorHAnsi" w:hAnsiTheme="minorHAnsi" w:cstheme="minorHAnsi"/>
          <w:sz w:val="22"/>
          <w:szCs w:val="22"/>
        </w:rPr>
        <w:t>wyposażenia</w:t>
      </w:r>
      <w:r w:rsidRPr="00B064CF">
        <w:rPr>
          <w:rFonts w:asciiTheme="minorHAnsi" w:hAnsiTheme="minorHAnsi" w:cstheme="minorHAnsi"/>
          <w:sz w:val="22"/>
          <w:szCs w:val="22"/>
        </w:rPr>
        <w:t xml:space="preserve">, nowym o parametrach technicznych nie gorszych niż </w:t>
      </w:r>
      <w:r w:rsidR="00DB65F7" w:rsidRPr="00B064CF">
        <w:rPr>
          <w:rFonts w:asciiTheme="minorHAnsi" w:hAnsiTheme="minorHAnsi" w:cstheme="minorHAnsi"/>
          <w:sz w:val="22"/>
          <w:szCs w:val="22"/>
        </w:rPr>
        <w:t>pierwotne</w:t>
      </w:r>
      <w:r w:rsidRPr="00B064CF">
        <w:rPr>
          <w:rFonts w:asciiTheme="minorHAnsi" w:hAnsiTheme="minorHAnsi" w:cstheme="minorHAnsi"/>
          <w:sz w:val="22"/>
          <w:szCs w:val="22"/>
        </w:rPr>
        <w:t xml:space="preserve">, na czas niezbędny do wykonania naprawy maksymalnie </w:t>
      </w:r>
      <w:r w:rsidR="00B064CF">
        <w:rPr>
          <w:rFonts w:asciiTheme="minorHAnsi" w:hAnsiTheme="minorHAnsi" w:cstheme="minorHAnsi"/>
          <w:sz w:val="22"/>
          <w:szCs w:val="22"/>
        </w:rPr>
        <w:t>2</w:t>
      </w:r>
      <w:r w:rsidR="00610207" w:rsidRPr="00B064C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C54D6" w:rsidRPr="00B064CF">
        <w:rPr>
          <w:rFonts w:asciiTheme="minorHAnsi" w:hAnsiTheme="minorHAnsi" w:cstheme="minorHAnsi"/>
          <w:sz w:val="22"/>
          <w:szCs w:val="22"/>
        </w:rPr>
        <w:t>dni robocz</w:t>
      </w:r>
      <w:r w:rsidR="00B064CF">
        <w:rPr>
          <w:rFonts w:asciiTheme="minorHAnsi" w:hAnsiTheme="minorHAnsi" w:cstheme="minorHAnsi"/>
          <w:sz w:val="22"/>
          <w:szCs w:val="22"/>
        </w:rPr>
        <w:t>e</w:t>
      </w:r>
      <w:r w:rsidRPr="00B064CF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F2F8F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ramach niniejszej Umowy Wykonawca zapewnia możliwość korzystania z konsultacji telefonicznych i osobistych w swojej </w:t>
      </w:r>
      <w:r w:rsidR="00061834" w:rsidRPr="003A2109">
        <w:rPr>
          <w:rFonts w:asciiTheme="minorHAnsi" w:hAnsiTheme="minorHAnsi" w:cstheme="minorHAnsi"/>
          <w:sz w:val="22"/>
          <w:szCs w:val="22"/>
        </w:rPr>
        <w:t>siedzibie/</w:t>
      </w:r>
      <w:r w:rsidRPr="003A2109">
        <w:rPr>
          <w:rFonts w:asciiTheme="minorHAnsi" w:hAnsiTheme="minorHAnsi" w:cstheme="minorHAnsi"/>
          <w:sz w:val="22"/>
          <w:szCs w:val="22"/>
        </w:rPr>
        <w:t xml:space="preserve">placówce handlowej pod adresem: ……………………………………………………….. telefon: …………………….. . Osoby odpowiedzialne za </w:t>
      </w:r>
      <w:r w:rsidRPr="003A2109">
        <w:rPr>
          <w:rFonts w:asciiTheme="minorHAnsi" w:hAnsiTheme="minorHAnsi" w:cstheme="minorHAnsi"/>
          <w:sz w:val="22"/>
          <w:szCs w:val="22"/>
        </w:rPr>
        <w:lastRenderedPageBreak/>
        <w:t xml:space="preserve">konsultacje merytoryczne ze strony Wykonawcy: …………………….. . Wykonawca zobowiązuje się do reakcji w celu ustalenia planu działań naprawczych w godzinach pracy Zamawiającego (8.00-16.00). </w:t>
      </w:r>
    </w:p>
    <w:p w:rsidR="00061834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dokonywał będzie czynności serwisowych </w:t>
      </w:r>
      <w:r w:rsidR="00247A2A">
        <w:rPr>
          <w:rFonts w:asciiTheme="minorHAnsi" w:hAnsiTheme="minorHAnsi" w:cstheme="minorHAnsi"/>
          <w:sz w:val="22"/>
          <w:szCs w:val="22"/>
        </w:rPr>
        <w:t>z użyciem własnych narzędzi i pomieszczeń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834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Wykonawca zobowiązuje się do dostarc</w:t>
      </w:r>
      <w:r w:rsidR="00C11C55" w:rsidRPr="003A2109">
        <w:rPr>
          <w:rFonts w:asciiTheme="minorHAnsi" w:hAnsiTheme="minorHAnsi" w:cstheme="minorHAnsi"/>
          <w:sz w:val="22"/>
          <w:szCs w:val="22"/>
        </w:rPr>
        <w:t>zenia fabrycznie nowego wyposażenia</w:t>
      </w:r>
      <w:r w:rsidRPr="003A2109">
        <w:rPr>
          <w:rFonts w:asciiTheme="minorHAnsi" w:hAnsiTheme="minorHAnsi" w:cstheme="minorHAnsi"/>
          <w:sz w:val="22"/>
          <w:szCs w:val="22"/>
        </w:rPr>
        <w:t xml:space="preserve"> o równoważnych lub lepszych cechach użytkowych (parametrach technicznych), b</w:t>
      </w:r>
      <w:r w:rsidR="00061834" w:rsidRPr="003A2109">
        <w:rPr>
          <w:rFonts w:asciiTheme="minorHAnsi" w:hAnsiTheme="minorHAnsi" w:cstheme="minorHAnsi"/>
          <w:sz w:val="22"/>
          <w:szCs w:val="22"/>
        </w:rPr>
        <w:t>ez dodatkowego wynagrodzenia,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przypadku gdy łączny czas naprawy przekroczy 21 dni kalendarzowych licząc od dnia zgłoszenia awarii /usterki lub gdy pomimo trzech napraw </w:t>
      </w:r>
      <w:r w:rsidR="00C11C55" w:rsidRPr="003A2109">
        <w:rPr>
          <w:rFonts w:asciiTheme="minorHAnsi" w:hAnsiTheme="minorHAnsi" w:cstheme="minorHAnsi"/>
          <w:sz w:val="22"/>
          <w:szCs w:val="22"/>
        </w:rPr>
        <w:t>wyposażenie</w:t>
      </w:r>
      <w:r w:rsidRPr="003A2109">
        <w:rPr>
          <w:rFonts w:asciiTheme="minorHAnsi" w:hAnsiTheme="minorHAnsi" w:cstheme="minorHAnsi"/>
          <w:sz w:val="22"/>
          <w:szCs w:val="22"/>
        </w:rPr>
        <w:t xml:space="preserve"> nadal wykazuje wady tego samego podzespołu (elementu). Termin dostawy nowego </w:t>
      </w:r>
      <w:r w:rsidR="00C11C55" w:rsidRPr="003A2109">
        <w:rPr>
          <w:rFonts w:asciiTheme="minorHAnsi" w:hAnsiTheme="minorHAnsi" w:cstheme="minorHAnsi"/>
          <w:sz w:val="22"/>
          <w:szCs w:val="22"/>
        </w:rPr>
        <w:t>wyposażenia</w:t>
      </w:r>
      <w:r w:rsidRPr="003A2109">
        <w:rPr>
          <w:rFonts w:asciiTheme="minorHAnsi" w:hAnsiTheme="minorHAnsi" w:cstheme="minorHAnsi"/>
          <w:sz w:val="22"/>
          <w:szCs w:val="22"/>
        </w:rPr>
        <w:t xml:space="preserve"> wynosi 3 dni kalendarzowe licząc od 22 dnia po zgłoszeniu awarii /</w:t>
      </w:r>
      <w:r w:rsidR="00C11C55" w:rsidRPr="003A2109">
        <w:rPr>
          <w:rFonts w:asciiTheme="minorHAnsi" w:hAnsiTheme="minorHAnsi" w:cstheme="minorHAnsi"/>
          <w:sz w:val="22"/>
          <w:szCs w:val="22"/>
        </w:rPr>
        <w:t>usterki</w:t>
      </w:r>
      <w:r w:rsidRPr="003A2109">
        <w:rPr>
          <w:rFonts w:asciiTheme="minorHAnsi" w:hAnsiTheme="minorHAnsi" w:cstheme="minorHAnsi"/>
          <w:sz w:val="22"/>
          <w:szCs w:val="22"/>
        </w:rPr>
        <w:t xml:space="preserve"> i konieczności naprawy lub od dnia zgłoszenia czwartej awarii. </w:t>
      </w:r>
    </w:p>
    <w:p w:rsidR="00061834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Koszty dojazdów ekipy serwisowej w ramach napraw gwarancyjnych i koszt transportu </w:t>
      </w:r>
      <w:r w:rsidR="00C11C55" w:rsidRPr="003A2109">
        <w:rPr>
          <w:rFonts w:asciiTheme="minorHAnsi" w:hAnsiTheme="minorHAnsi" w:cstheme="minorHAnsi"/>
          <w:sz w:val="22"/>
          <w:szCs w:val="22"/>
        </w:rPr>
        <w:t>wyposażenia</w:t>
      </w:r>
      <w:r w:rsidRPr="003A2109">
        <w:rPr>
          <w:rFonts w:asciiTheme="minorHAnsi" w:hAnsiTheme="minorHAnsi" w:cstheme="minorHAnsi"/>
          <w:sz w:val="22"/>
          <w:szCs w:val="22"/>
        </w:rPr>
        <w:t xml:space="preserve"> naprawian</w:t>
      </w:r>
      <w:r w:rsidR="00C11C55" w:rsidRPr="003A2109">
        <w:rPr>
          <w:rFonts w:asciiTheme="minorHAnsi" w:hAnsiTheme="minorHAnsi" w:cstheme="minorHAnsi"/>
          <w:sz w:val="22"/>
          <w:szCs w:val="22"/>
        </w:rPr>
        <w:t>ego</w:t>
      </w:r>
      <w:r w:rsidRPr="003A2109">
        <w:rPr>
          <w:rFonts w:asciiTheme="minorHAnsi" w:hAnsiTheme="minorHAnsi" w:cstheme="minorHAnsi"/>
          <w:sz w:val="22"/>
          <w:szCs w:val="22"/>
        </w:rPr>
        <w:t xml:space="preserve"> w ramach gwarancji poza siedzibą Zamawiającego pokrywa Wykonawca w ramach kosztów serwisu. </w:t>
      </w:r>
    </w:p>
    <w:p w:rsidR="00061834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w okresie gwarancji będzie dokonywał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 xml:space="preserve">przeglądów gwarancyjnych </w:t>
      </w:r>
      <w:r w:rsidRPr="003A2109">
        <w:rPr>
          <w:rFonts w:asciiTheme="minorHAnsi" w:hAnsiTheme="minorHAnsi" w:cstheme="minorHAnsi"/>
          <w:sz w:val="22"/>
          <w:szCs w:val="22"/>
        </w:rPr>
        <w:t xml:space="preserve">przedmiotu objętego umową na warunkach wymaganych w dokumentach gwarancyjnych producentów, warunkach dołączonych </w:t>
      </w:r>
      <w:r w:rsidR="00061834" w:rsidRPr="003A2109">
        <w:rPr>
          <w:rFonts w:asciiTheme="minorHAnsi" w:hAnsiTheme="minorHAnsi" w:cstheme="minorHAnsi"/>
          <w:sz w:val="22"/>
          <w:szCs w:val="22"/>
        </w:rPr>
        <w:t xml:space="preserve">przez Wykonawcę przy </w:t>
      </w:r>
      <w:r w:rsidRPr="003A2109">
        <w:rPr>
          <w:rFonts w:asciiTheme="minorHAnsi" w:hAnsiTheme="minorHAnsi" w:cstheme="minorHAnsi"/>
          <w:sz w:val="22"/>
          <w:szCs w:val="22"/>
        </w:rPr>
        <w:t>odbiorze, ora</w:t>
      </w:r>
      <w:r w:rsidR="00061834" w:rsidRPr="003A2109">
        <w:rPr>
          <w:rFonts w:asciiTheme="minorHAnsi" w:hAnsiTheme="minorHAnsi" w:cstheme="minorHAnsi"/>
          <w:sz w:val="22"/>
          <w:szCs w:val="22"/>
        </w:rPr>
        <w:t>z zgodnie z istniejącą potrzebą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834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b/>
          <w:bCs/>
          <w:sz w:val="22"/>
          <w:szCs w:val="22"/>
        </w:rPr>
        <w:t xml:space="preserve">Każda naprawa gwarancyjna przedłuża gwarancję </w:t>
      </w:r>
      <w:r w:rsidRPr="003A2109">
        <w:rPr>
          <w:rFonts w:asciiTheme="minorHAnsi" w:hAnsiTheme="minorHAnsi" w:cstheme="minorHAnsi"/>
          <w:sz w:val="22"/>
          <w:szCs w:val="22"/>
        </w:rPr>
        <w:t xml:space="preserve">o czas przerwy w eksploatacji </w:t>
      </w:r>
      <w:r w:rsidR="00527048" w:rsidRPr="003A2109">
        <w:rPr>
          <w:rFonts w:asciiTheme="minorHAnsi" w:hAnsiTheme="minorHAnsi" w:cstheme="minorHAnsi"/>
          <w:sz w:val="22"/>
          <w:szCs w:val="22"/>
        </w:rPr>
        <w:t>wyposażenia</w:t>
      </w:r>
      <w:r w:rsidRPr="003A2109">
        <w:rPr>
          <w:rFonts w:asciiTheme="minorHAnsi" w:hAnsiTheme="minorHAnsi" w:cstheme="minorHAnsi"/>
          <w:sz w:val="22"/>
          <w:szCs w:val="22"/>
        </w:rPr>
        <w:t>, w stosunku do te</w:t>
      </w:r>
      <w:r w:rsidR="00061834" w:rsidRPr="003A2109">
        <w:rPr>
          <w:rFonts w:asciiTheme="minorHAnsi" w:hAnsiTheme="minorHAnsi" w:cstheme="minorHAnsi"/>
          <w:sz w:val="22"/>
          <w:szCs w:val="22"/>
        </w:rPr>
        <w:t>rminu określonego w § 9 ust. 1.</w:t>
      </w:r>
    </w:p>
    <w:p w:rsidR="006F2F8F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przypadku niewywiązywania się Wykonawcy z obowiązków gwarancyjnych wynikających z gwarancji, określonych w niniejszej Umowie, Zamawiającemu przysługuje prawo do zastępczego wykonania obowiązków nałożonych na Wykonawcę, po upływie przewidzianych w gwarancji terminów na koszt Wykonawcy.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8207B1" w:rsidP="00312F4F">
      <w:pPr>
        <w:pStyle w:val="Nagwek1"/>
      </w:pPr>
      <w:r w:rsidRPr="003A2109">
        <w:t xml:space="preserve">§ </w:t>
      </w:r>
      <w:r w:rsidR="002D4865" w:rsidRPr="003A2109">
        <w:t>8</w:t>
      </w:r>
      <w:r w:rsidR="00312F4F">
        <w:t xml:space="preserve"> </w:t>
      </w:r>
      <w:r w:rsidR="006F2F8F" w:rsidRPr="003A2109">
        <w:t>KARY UMOWNE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przypadku opóźnienia w realizacji umowy w stosunku do założonego terminu odbioru określonego </w:t>
      </w:r>
      <w:r w:rsidR="00FE6073" w:rsidRPr="003A2109">
        <w:rPr>
          <w:rFonts w:asciiTheme="minorHAnsi" w:hAnsiTheme="minorHAnsi" w:cstheme="minorHAnsi"/>
          <w:sz w:val="22"/>
          <w:szCs w:val="22"/>
        </w:rPr>
        <w:t xml:space="preserve">zgodnie z postanowieniami § </w:t>
      </w:r>
      <w:r w:rsidR="005E1211">
        <w:rPr>
          <w:rFonts w:asciiTheme="minorHAnsi" w:hAnsiTheme="minorHAnsi" w:cstheme="minorHAnsi"/>
          <w:sz w:val="22"/>
          <w:szCs w:val="22"/>
        </w:rPr>
        <w:t>4</w:t>
      </w:r>
      <w:r w:rsidRPr="003A2109">
        <w:rPr>
          <w:rFonts w:asciiTheme="minorHAnsi" w:hAnsiTheme="minorHAnsi" w:cstheme="minorHAnsi"/>
          <w:sz w:val="22"/>
          <w:szCs w:val="22"/>
        </w:rPr>
        <w:t xml:space="preserve">, Wykonawca zobowiązuje się do zapłaty Zamawiającemu kary umownej w wysokości 0,2 %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 xml:space="preserve">całkowitego wynagrodzenia brutto </w:t>
      </w:r>
      <w:r w:rsidRPr="003A2109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5E1211">
        <w:rPr>
          <w:rFonts w:asciiTheme="minorHAnsi" w:hAnsiTheme="minorHAnsi" w:cstheme="minorHAnsi"/>
          <w:sz w:val="22"/>
          <w:szCs w:val="22"/>
        </w:rPr>
        <w:t>3</w:t>
      </w:r>
      <w:r w:rsidR="00C55BE8" w:rsidRPr="003A2109">
        <w:rPr>
          <w:rFonts w:asciiTheme="minorHAnsi" w:hAnsiTheme="minorHAnsi" w:cstheme="minorHAnsi"/>
          <w:sz w:val="22"/>
          <w:szCs w:val="22"/>
        </w:rPr>
        <w:t>.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Jeżeli opóźnienie w realizacji Umowy z winy Wykonawcy przekroczy 30 dni kalendarzowych, Zamawiający ma prawo odstąpić od Umowy a Wykonawca, zobowiązany jest do zapłaty na rzecz Zamawiającego kary umownej z tytułu odstąpienia od umowy w wysokości 10 %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całkowitego wynagrodzenia brutto</w:t>
      </w:r>
      <w:r w:rsidRPr="003A2109">
        <w:rPr>
          <w:rFonts w:asciiTheme="minorHAnsi" w:hAnsiTheme="minorHAnsi" w:cstheme="minorHAnsi"/>
          <w:sz w:val="22"/>
          <w:szCs w:val="22"/>
        </w:rPr>
        <w:t xml:space="preserve">, określonego w § </w:t>
      </w:r>
      <w:r w:rsidR="005E1211">
        <w:rPr>
          <w:rFonts w:asciiTheme="minorHAnsi" w:hAnsiTheme="minorHAnsi" w:cstheme="minorHAnsi"/>
          <w:sz w:val="22"/>
          <w:szCs w:val="22"/>
        </w:rPr>
        <w:t>3</w:t>
      </w:r>
      <w:r w:rsidR="00C55BE8"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 odstąpienie od niniejszej Umowy przez którąkolwiek ze Stron, z przyczyn leżących po stronie Wykonawcy, Wykonawca zobowiązuje się do zapłaty Zamawiającemu kary umownej z tytułu odstąpienia od Umowy w wysokości 10%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 xml:space="preserve">całkowitego wynagrodzenia brutto </w:t>
      </w:r>
      <w:r w:rsidRPr="003A2109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5E1211">
        <w:rPr>
          <w:rFonts w:asciiTheme="minorHAnsi" w:hAnsiTheme="minorHAnsi" w:cstheme="minorHAnsi"/>
          <w:sz w:val="22"/>
          <w:szCs w:val="22"/>
        </w:rPr>
        <w:t>3</w:t>
      </w:r>
      <w:r w:rsidR="008207B1" w:rsidRPr="003A2109">
        <w:rPr>
          <w:rFonts w:asciiTheme="minorHAnsi" w:hAnsiTheme="minorHAnsi" w:cstheme="minorHAnsi"/>
          <w:sz w:val="22"/>
          <w:szCs w:val="22"/>
        </w:rPr>
        <w:t>.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Za odstąpienie od niniejszej Umowy przez którąkolwiek ze Stron, z przyczyn leżących po stronie Zamawiającego, Zamawiający zobowiązuje się do z</w:t>
      </w:r>
      <w:r w:rsidR="008207B1" w:rsidRPr="003A2109">
        <w:rPr>
          <w:rFonts w:asciiTheme="minorHAnsi" w:hAnsiTheme="minorHAnsi" w:cstheme="minorHAnsi"/>
          <w:sz w:val="22"/>
          <w:szCs w:val="22"/>
        </w:rPr>
        <w:t>apłaty Wykonawcy kary umownej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wysokości 10% całkowitego wynagrodzenia brutto określonego w § </w:t>
      </w:r>
      <w:r w:rsidR="005E1211">
        <w:rPr>
          <w:rFonts w:asciiTheme="minorHAnsi" w:hAnsiTheme="minorHAnsi" w:cstheme="minorHAnsi"/>
          <w:sz w:val="22"/>
          <w:szCs w:val="22"/>
        </w:rPr>
        <w:t>3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wyraża zgodę na potrącenie kar umownych przewidzianych niniejszą Umową z należnego mu wynagrodzenia. 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uiścić karę umowną w terminie 10 dni od dnia otrzymania wezwania Zamawiającego do zapłaty określonej kwoty z tytułu kary umownej na rachunek bankowy Zamawiającego, z uwzględnieniem zapisu ustępu powyższego. </w:t>
      </w:r>
    </w:p>
    <w:p w:rsidR="006F2F8F" w:rsidRPr="003A2109" w:rsidRDefault="008207B1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Strona odstępująca od umowy będzie uprawniona</w:t>
      </w:r>
      <w:r w:rsidR="006F2F8F" w:rsidRPr="003A2109">
        <w:rPr>
          <w:rFonts w:asciiTheme="minorHAnsi" w:hAnsiTheme="minorHAnsi" w:cstheme="minorHAnsi"/>
          <w:sz w:val="22"/>
          <w:szCs w:val="22"/>
        </w:rPr>
        <w:t xml:space="preserve"> do dochodzenia na zasadach ogólnych odszkodowania przekraczającego kary umowne.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81380E" w:rsidRPr="003A2109">
        <w:t>9</w:t>
      </w:r>
      <w:r w:rsidR="00312F4F">
        <w:t xml:space="preserve"> </w:t>
      </w:r>
      <w:r w:rsidRPr="003A2109">
        <w:t>ODSTĄPIENIE OD UMOWY</w:t>
      </w:r>
    </w:p>
    <w:p w:rsidR="006F2F8F" w:rsidRPr="003A2109" w:rsidRDefault="006F2F8F" w:rsidP="00857434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Zamawiający zastrzega sobie prawo odstąpienia od Umowy bez obowiązku zapłaty kary umownej lub odszkodowania dla Wykonawcy i bez wyznaczania dodatkowego terminu, przez cały okres trwania Umowy aż do bezusterkowego odbioru: </w:t>
      </w:r>
    </w:p>
    <w:p w:rsidR="006F2F8F" w:rsidRPr="003A2109" w:rsidRDefault="006F2F8F" w:rsidP="0085743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w przypadku opóźnienia w realizacji (rozpoczęcie lub za</w:t>
      </w:r>
      <w:r w:rsidR="008207B1" w:rsidRPr="003A2109">
        <w:rPr>
          <w:rFonts w:asciiTheme="minorHAnsi" w:hAnsiTheme="minorHAnsi" w:cstheme="minorHAnsi"/>
          <w:sz w:val="22"/>
          <w:szCs w:val="22"/>
        </w:rPr>
        <w:t>kończenie) Umowy z </w:t>
      </w:r>
      <w:r w:rsidRPr="003A2109">
        <w:rPr>
          <w:rFonts w:asciiTheme="minorHAnsi" w:hAnsiTheme="minorHAnsi" w:cstheme="minorHAnsi"/>
          <w:sz w:val="22"/>
          <w:szCs w:val="22"/>
        </w:rPr>
        <w:t xml:space="preserve">winy Wykonawcy przekraczającego 30 dni kalendarzowych, </w:t>
      </w:r>
    </w:p>
    <w:p w:rsidR="006F2F8F" w:rsidRPr="003A2109" w:rsidRDefault="006F2F8F" w:rsidP="0085743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sytuacji przewidzianej w art.145 ustawy Prawo Zamówień Publicznych, </w:t>
      </w:r>
    </w:p>
    <w:p w:rsidR="006F2F8F" w:rsidRPr="003A2109" w:rsidRDefault="006F2F8F" w:rsidP="0085743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razie postawienia Wykonawcy w stan likwidacji lub upadłości, </w:t>
      </w:r>
    </w:p>
    <w:p w:rsidR="004D0691" w:rsidRPr="003A2109" w:rsidRDefault="006F2F8F" w:rsidP="00857434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przypadku, o którym mowa w ust. </w:t>
      </w:r>
      <w:r w:rsidR="00EC7CEE">
        <w:rPr>
          <w:rFonts w:asciiTheme="minorHAnsi" w:hAnsiTheme="minorHAnsi" w:cstheme="minorHAnsi"/>
          <w:sz w:val="22"/>
          <w:szCs w:val="22"/>
        </w:rPr>
        <w:t>1</w:t>
      </w:r>
      <w:r w:rsidRPr="003A2109">
        <w:rPr>
          <w:rFonts w:asciiTheme="minorHAnsi" w:hAnsiTheme="minorHAnsi" w:cstheme="minorHAnsi"/>
          <w:sz w:val="22"/>
          <w:szCs w:val="22"/>
        </w:rPr>
        <w:t xml:space="preserve"> powyżej, Wykonawca przekaże Zamawiającemu wykonany do dnia odstąpienia, zachowany przez </w:t>
      </w:r>
      <w:r w:rsidR="005B6F19" w:rsidRPr="003A2109">
        <w:rPr>
          <w:rFonts w:asciiTheme="minorHAnsi" w:hAnsiTheme="minorHAnsi" w:cstheme="minorHAnsi"/>
          <w:sz w:val="22"/>
          <w:szCs w:val="22"/>
        </w:rPr>
        <w:t xml:space="preserve">Zamawiającego przedmiot Umowy </w:t>
      </w:r>
      <w:r w:rsidRPr="003A2109">
        <w:rPr>
          <w:rFonts w:asciiTheme="minorHAnsi" w:hAnsiTheme="minorHAnsi" w:cstheme="minorHAnsi"/>
          <w:sz w:val="22"/>
          <w:szCs w:val="22"/>
        </w:rPr>
        <w:t>do wykonanego przedmiotu Umowy w zakresie wymaganym w Umowie. W takim przypadku Wykonawca może żądać wyłącznie wynagrodzenia należnego z tytułu wykonania części Umowy</w:t>
      </w:r>
      <w:r w:rsidR="004D0691" w:rsidRPr="003A2109">
        <w:rPr>
          <w:rFonts w:asciiTheme="minorHAnsi" w:hAnsiTheme="minorHAnsi" w:cstheme="minorHAnsi"/>
          <w:sz w:val="22"/>
          <w:szCs w:val="22"/>
        </w:rPr>
        <w:t>.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>§ 1</w:t>
      </w:r>
      <w:r w:rsidR="0081380E" w:rsidRPr="003A2109">
        <w:t>0</w:t>
      </w:r>
      <w:r w:rsidR="00312F4F">
        <w:t xml:space="preserve"> </w:t>
      </w:r>
      <w:r w:rsidRPr="003A2109">
        <w:t>ZMIANY UMOWY O ZAMÓWIENIE PUBLICZNE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Wszelkie zmiany Umowy wymagają formy pisemnej od rygorem nieważności, z zastrzeżeniem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Na podstawie art. 144 ust. 1 </w:t>
      </w:r>
      <w:r w:rsidR="00EC7CEE">
        <w:rPr>
          <w:rFonts w:asciiTheme="minorHAnsi" w:hAnsiTheme="minorHAnsi" w:cstheme="minorHAnsi"/>
          <w:sz w:val="22"/>
          <w:szCs w:val="22"/>
        </w:rPr>
        <w:t xml:space="preserve">pkt. 1 </w:t>
      </w:r>
      <w:r w:rsidR="0022717B" w:rsidRPr="003A2109">
        <w:rPr>
          <w:rFonts w:asciiTheme="minorHAnsi" w:hAnsiTheme="minorHAnsi" w:cstheme="minorHAnsi"/>
          <w:sz w:val="22"/>
          <w:szCs w:val="22"/>
        </w:rPr>
        <w:t>U</w:t>
      </w:r>
      <w:r w:rsidRPr="003A2109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22717B" w:rsidRPr="003A2109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22717B" w:rsidRPr="003A2109">
        <w:rPr>
          <w:rFonts w:asciiTheme="minorHAnsi" w:hAnsiTheme="minorHAnsi" w:cstheme="minorHAnsi"/>
          <w:sz w:val="22"/>
          <w:szCs w:val="22"/>
        </w:rPr>
        <w:t xml:space="preserve">. </w:t>
      </w:r>
      <w:r w:rsidRPr="003A2109">
        <w:rPr>
          <w:rFonts w:asciiTheme="minorHAnsi" w:hAnsiTheme="minorHAnsi" w:cstheme="minorHAnsi"/>
          <w:sz w:val="22"/>
          <w:szCs w:val="22"/>
        </w:rPr>
        <w:t>Zamawiający przewiduje możliwość dokonania zmiany na podstawie aneksu do niniejszej Umowy w stosun</w:t>
      </w:r>
      <w:r w:rsidR="0022717B" w:rsidRPr="003A2109">
        <w:rPr>
          <w:rFonts w:asciiTheme="minorHAnsi" w:hAnsiTheme="minorHAnsi" w:cstheme="minorHAnsi"/>
          <w:sz w:val="22"/>
          <w:szCs w:val="22"/>
        </w:rPr>
        <w:t>ku do treści oferty Wykonawcy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zakresie rodzaju, typu, modelu sprzętu pod warunkiem, że </w:t>
      </w:r>
      <w:r w:rsidR="00EC7CEE">
        <w:rPr>
          <w:rFonts w:asciiTheme="minorHAnsi" w:hAnsiTheme="minorHAnsi" w:cstheme="minorHAnsi"/>
          <w:sz w:val="22"/>
          <w:szCs w:val="22"/>
        </w:rPr>
        <w:t>zastępcze</w:t>
      </w:r>
      <w:r w:rsidRPr="003A2109">
        <w:rPr>
          <w:rFonts w:asciiTheme="minorHAnsi" w:hAnsiTheme="minorHAnsi" w:cstheme="minorHAnsi"/>
          <w:sz w:val="22"/>
          <w:szCs w:val="22"/>
        </w:rPr>
        <w:t xml:space="preserve"> urządzenie lub urządzenia będą </w:t>
      </w:r>
      <w:r w:rsidR="00EC7CEE">
        <w:rPr>
          <w:rFonts w:asciiTheme="minorHAnsi" w:hAnsiTheme="minorHAnsi" w:cstheme="minorHAnsi"/>
          <w:sz w:val="22"/>
          <w:szCs w:val="22"/>
        </w:rPr>
        <w:t>lepszą</w:t>
      </w:r>
      <w:r w:rsidRPr="003A2109">
        <w:rPr>
          <w:rFonts w:asciiTheme="minorHAnsi" w:hAnsiTheme="minorHAnsi" w:cstheme="minorHAnsi"/>
          <w:sz w:val="22"/>
          <w:szCs w:val="22"/>
        </w:rPr>
        <w:t xml:space="preserve"> wersją urządzenia lub urządzeń wskazanych w ofercie, co oznacza że będą miały identyczne lub lepsze wszystkie parametry, bądź część parametrów lepsze i pozostałe parametry bez zmian.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Przewidywana w ust. 2 możliwość zmiany Umowy w stosunku do treści oferty jest dopuszczalna jedynie za zgodą Zamawiającego i pod warunkiem potwierdzenia przez </w:t>
      </w:r>
      <w:r w:rsidR="00610207" w:rsidRPr="003A2109">
        <w:rPr>
          <w:rFonts w:asciiTheme="minorHAnsi" w:hAnsiTheme="minorHAnsi" w:cstheme="minorHAnsi"/>
          <w:sz w:val="22"/>
          <w:szCs w:val="22"/>
        </w:rPr>
        <w:t>Wykonawcę</w:t>
      </w:r>
      <w:r w:rsidRPr="003A2109">
        <w:rPr>
          <w:rFonts w:asciiTheme="minorHAnsi" w:hAnsiTheme="minorHAnsi" w:cstheme="minorHAnsi"/>
          <w:sz w:val="22"/>
          <w:szCs w:val="22"/>
        </w:rPr>
        <w:t xml:space="preserve">, że proponowane urządzenie lub urządzenia spełniają warunki określone w ust. 2. Brak zgody Zamawiającego w niniejszej kwestii oznacza obowiązek Wykonawcy dostarczenia sprzętu zgodnie z </w:t>
      </w:r>
      <w:r w:rsidR="0022717B" w:rsidRPr="003A2109">
        <w:rPr>
          <w:rFonts w:asciiTheme="minorHAnsi" w:hAnsiTheme="minorHAnsi" w:cstheme="minorHAnsi"/>
          <w:sz w:val="22"/>
          <w:szCs w:val="22"/>
        </w:rPr>
        <w:t>ofertą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Dokonanie zmian Umowy określonych w ust. 2 nie będzie skutkować zmianą wynagrodzenia wskazanego w § </w:t>
      </w:r>
      <w:r w:rsidR="005E1211">
        <w:rPr>
          <w:rFonts w:asciiTheme="minorHAnsi" w:hAnsiTheme="minorHAnsi" w:cstheme="minorHAnsi"/>
          <w:sz w:val="22"/>
          <w:szCs w:val="22"/>
        </w:rPr>
        <w:t>3</w:t>
      </w:r>
      <w:r w:rsidRPr="003A2109">
        <w:rPr>
          <w:rFonts w:asciiTheme="minorHAnsi" w:hAnsiTheme="minorHAnsi" w:cstheme="minorHAnsi"/>
          <w:sz w:val="22"/>
          <w:szCs w:val="22"/>
        </w:rPr>
        <w:t xml:space="preserve"> ani terminu realizacji Umowy ani zmianą zasad naliczania kar umownych, bądź odsetek ustawowych za opóźnienie dla którejkolwiek ze Stron.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Na podstawie art. 144 ust. 1 </w:t>
      </w:r>
      <w:r w:rsidR="00EC7CEE">
        <w:rPr>
          <w:rFonts w:asciiTheme="minorHAnsi" w:hAnsiTheme="minorHAnsi" w:cstheme="minorHAnsi"/>
          <w:sz w:val="22"/>
          <w:szCs w:val="22"/>
        </w:rPr>
        <w:t>pkt. 1</w:t>
      </w:r>
      <w:r w:rsidRPr="003A2109">
        <w:rPr>
          <w:rFonts w:asciiTheme="minorHAnsi" w:hAnsiTheme="minorHAnsi" w:cstheme="minorHAnsi"/>
          <w:sz w:val="22"/>
          <w:szCs w:val="22"/>
        </w:rPr>
        <w:t xml:space="preserve">ustawy Prawo zamówień publicznych - Zamawiający przewiduje możliwość dokonania zmiany niniejszej Umowy w stosunku do treści oferty polegającej na ograniczeniu zakresu przedmiotu Umowy i odpowiednim zmniejszeniu ceny, w </w:t>
      </w:r>
      <w:r w:rsidRPr="003A2109">
        <w:rPr>
          <w:rFonts w:asciiTheme="minorHAnsi" w:hAnsiTheme="minorHAnsi" w:cstheme="minorHAnsi"/>
          <w:sz w:val="22"/>
          <w:szCs w:val="22"/>
        </w:rPr>
        <w:lastRenderedPageBreak/>
        <w:t xml:space="preserve">przypadku wystąpienia okoliczności powodującej brak możliwości lub niecelowość wykonania przedmiotu Umowy w pełnym zakresie przewidzianym w Umowie. </w:t>
      </w:r>
    </w:p>
    <w:p w:rsidR="006F2F8F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Na podstawie art. 144 ust. 1</w:t>
      </w:r>
      <w:r w:rsidR="00EC7CEE">
        <w:rPr>
          <w:rFonts w:asciiTheme="minorHAnsi" w:hAnsiTheme="minorHAnsi" w:cstheme="minorHAnsi"/>
          <w:sz w:val="22"/>
          <w:szCs w:val="22"/>
        </w:rPr>
        <w:t xml:space="preserve"> pkt. 1</w:t>
      </w:r>
      <w:r w:rsidRPr="003A2109">
        <w:rPr>
          <w:rFonts w:asciiTheme="minorHAnsi" w:hAnsiTheme="minorHAnsi" w:cstheme="minorHAnsi"/>
          <w:sz w:val="22"/>
          <w:szCs w:val="22"/>
        </w:rPr>
        <w:t xml:space="preserve"> ustawy Prawo zamówień publicznych - Zamawiający przewiduje możliwość dokonania zmiany niniejszej Umowy w stosunku do treści oferty Wykonawcy w zakresie terminu wykonania Umowy polegającej na: </w:t>
      </w:r>
    </w:p>
    <w:p w:rsidR="006F2F8F" w:rsidRPr="003A2109" w:rsidRDefault="006F2F8F" w:rsidP="00857434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wydłużeniu terminu wykonania Umowy w przypadku wystąpienia okoliczności niezależnej od Stron powodują</w:t>
      </w:r>
      <w:r w:rsidR="000E7ED9" w:rsidRPr="003A2109">
        <w:rPr>
          <w:rFonts w:asciiTheme="minorHAnsi" w:hAnsiTheme="minorHAnsi" w:cstheme="minorHAnsi"/>
          <w:sz w:val="22"/>
          <w:szCs w:val="22"/>
        </w:rPr>
        <w:t>cej niemożność jego dotrzymania;</w:t>
      </w:r>
      <w:r w:rsidR="00EC0839" w:rsidRPr="003A21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F8F" w:rsidRPr="003A2109" w:rsidRDefault="006F2F8F" w:rsidP="00857434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wydłużeniu terminu wykonania Umowy w przypadku jakichkolwiek opóźnień w wykonaniu Umowy z powodu wystąpienia okoliczności leżących po stronie Zamawiającego.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Na podstawie art. 144 ust. 1 </w:t>
      </w:r>
      <w:r w:rsidR="00EC7CEE">
        <w:rPr>
          <w:rFonts w:asciiTheme="minorHAnsi" w:hAnsiTheme="minorHAnsi" w:cstheme="minorHAnsi"/>
          <w:sz w:val="22"/>
          <w:szCs w:val="22"/>
        </w:rPr>
        <w:t xml:space="preserve">pkt. 1 </w:t>
      </w:r>
      <w:r w:rsidRPr="003A2109">
        <w:rPr>
          <w:rFonts w:asciiTheme="minorHAnsi" w:hAnsiTheme="minorHAnsi" w:cstheme="minorHAnsi"/>
          <w:sz w:val="22"/>
          <w:szCs w:val="22"/>
        </w:rPr>
        <w:t>ustawy Prawo zamówień publicznych - Zamawiający przewiduje możliwość dokonania zmiany niniejszej Umowy w stosun</w:t>
      </w:r>
      <w:r w:rsidR="0022717B" w:rsidRPr="003A2109">
        <w:rPr>
          <w:rFonts w:asciiTheme="minorHAnsi" w:hAnsiTheme="minorHAnsi" w:cstheme="minorHAnsi"/>
          <w:sz w:val="22"/>
          <w:szCs w:val="22"/>
        </w:rPr>
        <w:t>ku do treści oferty Wykonawcy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przypadku wystąpienia zmiany przepisów prawa dotyczących Przedmiotu Umowy lub </w:t>
      </w:r>
      <w:r w:rsidR="006247B5" w:rsidRPr="003A2109">
        <w:rPr>
          <w:rFonts w:asciiTheme="minorHAnsi" w:hAnsiTheme="minorHAnsi" w:cstheme="minorHAnsi"/>
          <w:sz w:val="22"/>
          <w:szCs w:val="22"/>
        </w:rPr>
        <w:t>w</w:t>
      </w:r>
      <w:r w:rsidRPr="003A2109">
        <w:rPr>
          <w:rFonts w:asciiTheme="minorHAnsi" w:hAnsiTheme="minorHAnsi" w:cstheme="minorHAnsi"/>
          <w:sz w:val="22"/>
          <w:szCs w:val="22"/>
        </w:rPr>
        <w:t xml:space="preserve">arunków jego wykonania, w zakresie niezbędnym do dostosowania postanowień Umowy do nowego stanu prawnego.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Na podstawie art. 144 ust. 1 </w:t>
      </w:r>
      <w:r w:rsidR="00EC7CEE">
        <w:rPr>
          <w:rFonts w:asciiTheme="minorHAnsi" w:hAnsiTheme="minorHAnsi" w:cstheme="minorHAnsi"/>
          <w:sz w:val="22"/>
          <w:szCs w:val="22"/>
        </w:rPr>
        <w:t xml:space="preserve">pkt. 1 </w:t>
      </w:r>
      <w:r w:rsidRPr="003A2109">
        <w:rPr>
          <w:rFonts w:asciiTheme="minorHAnsi" w:hAnsiTheme="minorHAnsi" w:cstheme="minorHAnsi"/>
          <w:sz w:val="22"/>
          <w:szCs w:val="22"/>
        </w:rPr>
        <w:t>ustawy Prawo zamówień publicznych - Zamawiający przewiduje możliwość dokonania zmiany niniejszej Umowy w stosunku do tr</w:t>
      </w:r>
      <w:r w:rsidR="00394D80" w:rsidRPr="003A2109">
        <w:rPr>
          <w:rFonts w:asciiTheme="minorHAnsi" w:hAnsiTheme="minorHAnsi" w:cstheme="minorHAnsi"/>
          <w:sz w:val="22"/>
          <w:szCs w:val="22"/>
        </w:rPr>
        <w:t>eści oferty Wykonawcy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przypadku wystąpienia zmiany przepisów prawa dotyczących zmiany podatku VAT. </w:t>
      </w:r>
    </w:p>
    <w:p w:rsidR="006F2F8F" w:rsidRPr="003A2109" w:rsidRDefault="0022717B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</w:t>
      </w:r>
      <w:r w:rsidR="006F2F8F" w:rsidRPr="003A2109">
        <w:rPr>
          <w:rFonts w:asciiTheme="minorHAnsi" w:hAnsiTheme="minorHAnsi" w:cstheme="minorHAnsi"/>
          <w:sz w:val="22"/>
          <w:szCs w:val="22"/>
        </w:rPr>
        <w:t xml:space="preserve">miany nieistotne nie wymagają aneksu do Umowy. Zmianą nie wymagającą zmiany do umowy jest, w szczególności: </w:t>
      </w:r>
    </w:p>
    <w:p w:rsidR="006F2F8F" w:rsidRPr="003A2109" w:rsidRDefault="006F2F8F" w:rsidP="0022717B">
      <w:pPr>
        <w:pStyle w:val="Default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a) zmiana siedziby którejkolwiek ze stron, </w:t>
      </w:r>
    </w:p>
    <w:p w:rsidR="006F2F8F" w:rsidRPr="003A2109" w:rsidRDefault="006F2F8F" w:rsidP="0022717B">
      <w:pPr>
        <w:pStyle w:val="Default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b) zmiana personelu odpowiedzialnego za wykonywanie niniejszej Umowy, </w:t>
      </w:r>
    </w:p>
    <w:p w:rsidR="006F2F8F" w:rsidRPr="003A2109" w:rsidRDefault="006F2F8F" w:rsidP="0022717B">
      <w:pPr>
        <w:pStyle w:val="Default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c) zmiana osób upoważnionych do czynności związanych z realizacją przedmiotu Umowy.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22717B" w:rsidRPr="003A2109">
        <w:t>1</w:t>
      </w:r>
      <w:r w:rsidR="0081380E" w:rsidRPr="003A2109">
        <w:t>1</w:t>
      </w:r>
      <w:r w:rsidR="00312F4F">
        <w:t xml:space="preserve"> </w:t>
      </w:r>
      <w:r w:rsidRPr="003A2109">
        <w:t>POSTANOWIENIA KOŃCOWE</w:t>
      </w:r>
    </w:p>
    <w:p w:rsidR="006F2F8F" w:rsidRPr="003A2109" w:rsidRDefault="006F2F8F" w:rsidP="00857434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ustawy Prawo zamówień publicznych i Kodeksu Cywilnego. </w:t>
      </w:r>
    </w:p>
    <w:p w:rsidR="006F2F8F" w:rsidRPr="003A2109" w:rsidRDefault="006F2F8F" w:rsidP="00857434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Ewentualne spory powstałe na tle realizacji niniejszej Umowy rozstrzyga sąd miejscowo właściwy dla Zamawiającego. </w:t>
      </w:r>
    </w:p>
    <w:p w:rsidR="006F2F8F" w:rsidRPr="003A2109" w:rsidRDefault="006F2F8F" w:rsidP="00857434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Cesja wierzytelności wynikających z Umowy wymaga uzyskania uprzedniej pisemnej zgody Zamawiającego, pod rygorem jej nieważności. </w:t>
      </w:r>
    </w:p>
    <w:p w:rsidR="006F2F8F" w:rsidRPr="003A2109" w:rsidRDefault="006F2F8F" w:rsidP="00857434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Uzupełnienie, zmiana lub rozwiązanie niniejszej Umowy wymagają dla swej ważności formy pisemnej, pod rygorem nieważności. </w:t>
      </w:r>
    </w:p>
    <w:p w:rsidR="006F2F8F" w:rsidRPr="003A2109" w:rsidRDefault="006F2F8F" w:rsidP="00857434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0E7ED9" w:rsidRPr="003A2109">
        <w:rPr>
          <w:rFonts w:asciiTheme="minorHAnsi" w:hAnsiTheme="minorHAnsi" w:cstheme="minorHAnsi"/>
          <w:sz w:val="22"/>
          <w:szCs w:val="22"/>
        </w:rPr>
        <w:t>……………..</w:t>
      </w:r>
      <w:r w:rsidRPr="003A2109">
        <w:rPr>
          <w:rFonts w:asciiTheme="minorHAnsi" w:hAnsiTheme="minorHAnsi" w:cstheme="minorHAnsi"/>
          <w:sz w:val="22"/>
          <w:szCs w:val="22"/>
        </w:rPr>
        <w:t xml:space="preserve"> jednobrzmiących egzemplarzach po </w:t>
      </w:r>
      <w:r w:rsidR="000E7ED9" w:rsidRPr="003A2109">
        <w:rPr>
          <w:rFonts w:asciiTheme="minorHAnsi" w:hAnsiTheme="minorHAnsi" w:cstheme="minorHAnsi"/>
          <w:sz w:val="22"/>
          <w:szCs w:val="22"/>
        </w:rPr>
        <w:t>………………</w:t>
      </w:r>
      <w:r w:rsidRPr="003A2109">
        <w:rPr>
          <w:rFonts w:asciiTheme="minorHAnsi" w:hAnsiTheme="minorHAnsi" w:cstheme="minorHAnsi"/>
          <w:sz w:val="22"/>
          <w:szCs w:val="22"/>
        </w:rPr>
        <w:t xml:space="preserve"> dla Stron.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Umowa zawiera ….stron i załączniki.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Integralną część umowy stanowią następujące załączniki: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1) </w:t>
      </w:r>
      <w:r w:rsidR="00EC7CEE">
        <w:rPr>
          <w:rFonts w:asciiTheme="minorHAnsi" w:hAnsiTheme="minorHAnsi" w:cstheme="minorHAnsi"/>
          <w:sz w:val="22"/>
          <w:szCs w:val="22"/>
        </w:rPr>
        <w:t>Szczegółowy opis przedmiotu zamówienia</w:t>
      </w:r>
      <w:r w:rsidR="001D39C9" w:rsidRPr="003A2109">
        <w:rPr>
          <w:rFonts w:asciiTheme="minorHAnsi" w:hAnsiTheme="minorHAnsi" w:cstheme="minorHAnsi"/>
          <w:sz w:val="22"/>
          <w:szCs w:val="22"/>
        </w:rPr>
        <w:t>;</w:t>
      </w:r>
      <w:r w:rsidRPr="003A21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F2F8F" w:rsidRPr="003A2109" w:rsidSect="006B61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F4" w:rsidRDefault="00D31FF4" w:rsidP="0004678C">
      <w:r>
        <w:separator/>
      </w:r>
    </w:p>
  </w:endnote>
  <w:endnote w:type="continuationSeparator" w:id="0">
    <w:p w:rsidR="00D31FF4" w:rsidRDefault="00D31FF4" w:rsidP="0004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CD" w:rsidRDefault="002636CD">
    <w:pPr>
      <w:pStyle w:val="Stopka"/>
    </w:pPr>
    <w:r>
      <w:rPr>
        <w:noProof/>
      </w:rPr>
      <w:drawing>
        <wp:inline distT="0" distB="0" distL="0" distR="0">
          <wp:extent cx="5038725" cy="4286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F4" w:rsidRDefault="00D31FF4" w:rsidP="0004678C">
      <w:r>
        <w:separator/>
      </w:r>
    </w:p>
  </w:footnote>
  <w:footnote w:type="continuationSeparator" w:id="0">
    <w:p w:rsidR="00D31FF4" w:rsidRDefault="00D31FF4" w:rsidP="0004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CD" w:rsidRDefault="002636CD" w:rsidP="002636CD">
    <w:pPr>
      <w:pStyle w:val="Nagwek"/>
      <w:tabs>
        <w:tab w:val="clear" w:pos="4536"/>
        <w:tab w:val="clear" w:pos="9072"/>
        <w:tab w:val="left" w:pos="3885"/>
      </w:tabs>
    </w:pPr>
    <w:r>
      <w:tab/>
    </w:r>
    <w:r>
      <w:rPr>
        <w:noProof/>
      </w:rPr>
      <w:drawing>
        <wp:inline distT="0" distB="0" distL="0" distR="0">
          <wp:extent cx="5760085" cy="7033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3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00EF13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">
    <w:nsid w:val="00000006"/>
    <w:multiLevelType w:val="multilevel"/>
    <w:tmpl w:val="2A7E89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8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5">
    <w:nsid w:val="01246A9C"/>
    <w:multiLevelType w:val="hybridMultilevel"/>
    <w:tmpl w:val="4114F0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65C38CE"/>
    <w:multiLevelType w:val="hybridMultilevel"/>
    <w:tmpl w:val="FF38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2EA6B7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07924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1301AF8"/>
    <w:multiLevelType w:val="hybridMultilevel"/>
    <w:tmpl w:val="84C84AE8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3E69A9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135F6927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15970919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834490B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AD93E69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27B03575"/>
    <w:multiLevelType w:val="hybridMultilevel"/>
    <w:tmpl w:val="633ED34C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435685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ADD29F4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B0D55D4"/>
    <w:multiLevelType w:val="hybridMultilevel"/>
    <w:tmpl w:val="DE4A61C4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220035"/>
    <w:multiLevelType w:val="hybridMultilevel"/>
    <w:tmpl w:val="3B269396"/>
    <w:lvl w:ilvl="0" w:tplc="5F966E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3016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9358C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2EEB3162"/>
    <w:multiLevelType w:val="hybridMultilevel"/>
    <w:tmpl w:val="B2C6D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2DC068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AF27E9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6ED621A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87A5A38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95A659B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3A3E11AA"/>
    <w:multiLevelType w:val="hybridMultilevel"/>
    <w:tmpl w:val="304ADC54"/>
    <w:lvl w:ilvl="0" w:tplc="5C3E4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6B611D"/>
    <w:multiLevelType w:val="hybridMultilevel"/>
    <w:tmpl w:val="E1447B8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2DA6EE4"/>
    <w:multiLevelType w:val="hybridMultilevel"/>
    <w:tmpl w:val="9C5874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82B7F"/>
    <w:multiLevelType w:val="hybridMultilevel"/>
    <w:tmpl w:val="6EFA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057092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5740A37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55CA79C7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5B952748"/>
    <w:multiLevelType w:val="hybridMultilevel"/>
    <w:tmpl w:val="8FD8D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5A4975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084DA5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49B68A6"/>
    <w:multiLevelType w:val="hybridMultilevel"/>
    <w:tmpl w:val="12DCDCDE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5A4301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B461D36"/>
    <w:multiLevelType w:val="hybridMultilevel"/>
    <w:tmpl w:val="CA2A68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D5365CD"/>
    <w:multiLevelType w:val="hybridMultilevel"/>
    <w:tmpl w:val="6AF252F0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8B5A1B"/>
    <w:multiLevelType w:val="hybridMultilevel"/>
    <w:tmpl w:val="1144BF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585DCA"/>
    <w:multiLevelType w:val="hybridMultilevel"/>
    <w:tmpl w:val="6552784E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CE6527"/>
    <w:multiLevelType w:val="hybridMultilevel"/>
    <w:tmpl w:val="461627F0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A8226C3"/>
    <w:multiLevelType w:val="hybridMultilevel"/>
    <w:tmpl w:val="EFBC9A74"/>
    <w:lvl w:ilvl="0" w:tplc="641E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14"/>
  </w:num>
  <w:num w:numId="5">
    <w:abstractNumId w:val="25"/>
  </w:num>
  <w:num w:numId="6">
    <w:abstractNumId w:val="37"/>
  </w:num>
  <w:num w:numId="7">
    <w:abstractNumId w:val="39"/>
  </w:num>
  <w:num w:numId="8">
    <w:abstractNumId w:val="40"/>
  </w:num>
  <w:num w:numId="9">
    <w:abstractNumId w:val="20"/>
  </w:num>
  <w:num w:numId="10">
    <w:abstractNumId w:val="6"/>
  </w:num>
  <w:num w:numId="11">
    <w:abstractNumId w:val="8"/>
  </w:num>
  <w:num w:numId="12">
    <w:abstractNumId w:val="42"/>
  </w:num>
  <w:num w:numId="13">
    <w:abstractNumId w:val="34"/>
  </w:num>
  <w:num w:numId="14">
    <w:abstractNumId w:val="32"/>
  </w:num>
  <w:num w:numId="15">
    <w:abstractNumId w:val="41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4"/>
  </w:num>
  <w:num w:numId="22">
    <w:abstractNumId w:val="26"/>
  </w:num>
  <w:num w:numId="23">
    <w:abstractNumId w:val="41"/>
  </w:num>
  <w:num w:numId="24">
    <w:abstractNumId w:val="0"/>
  </w:num>
  <w:num w:numId="25">
    <w:abstractNumId w:val="5"/>
  </w:num>
  <w:num w:numId="26">
    <w:abstractNumId w:val="7"/>
  </w:num>
  <w:num w:numId="27">
    <w:abstractNumId w:val="30"/>
  </w:num>
  <w:num w:numId="28">
    <w:abstractNumId w:val="10"/>
  </w:num>
  <w:num w:numId="29">
    <w:abstractNumId w:val="19"/>
  </w:num>
  <w:num w:numId="30">
    <w:abstractNumId w:val="12"/>
  </w:num>
  <w:num w:numId="31">
    <w:abstractNumId w:val="29"/>
  </w:num>
  <w:num w:numId="32">
    <w:abstractNumId w:val="22"/>
  </w:num>
  <w:num w:numId="33">
    <w:abstractNumId w:val="13"/>
  </w:num>
  <w:num w:numId="34">
    <w:abstractNumId w:val="35"/>
  </w:num>
  <w:num w:numId="35">
    <w:abstractNumId w:val="23"/>
  </w:num>
  <w:num w:numId="36">
    <w:abstractNumId w:val="33"/>
  </w:num>
  <w:num w:numId="37">
    <w:abstractNumId w:val="31"/>
  </w:num>
  <w:num w:numId="38">
    <w:abstractNumId w:val="15"/>
  </w:num>
  <w:num w:numId="39">
    <w:abstractNumId w:val="11"/>
  </w:num>
  <w:num w:numId="40">
    <w:abstractNumId w:val="21"/>
  </w:num>
  <w:num w:numId="41">
    <w:abstractNumId w:val="9"/>
  </w:num>
  <w:num w:numId="42">
    <w:abstractNumId w:val="16"/>
  </w:num>
  <w:num w:numId="43">
    <w:abstractNumId w:val="24"/>
  </w:num>
  <w:num w:numId="44">
    <w:abstractNumId w:val="2"/>
  </w:num>
  <w:num w:numId="45">
    <w:abstractNumId w:val="4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F8F"/>
    <w:rsid w:val="00034400"/>
    <w:rsid w:val="0004678C"/>
    <w:rsid w:val="00053859"/>
    <w:rsid w:val="00061834"/>
    <w:rsid w:val="000927FC"/>
    <w:rsid w:val="000E7ED9"/>
    <w:rsid w:val="000F28DE"/>
    <w:rsid w:val="00167471"/>
    <w:rsid w:val="001D0805"/>
    <w:rsid w:val="001D39C9"/>
    <w:rsid w:val="00225F42"/>
    <w:rsid w:val="0022717B"/>
    <w:rsid w:val="002369E8"/>
    <w:rsid w:val="00247A2A"/>
    <w:rsid w:val="002572FE"/>
    <w:rsid w:val="002636CD"/>
    <w:rsid w:val="002810F2"/>
    <w:rsid w:val="002A2496"/>
    <w:rsid w:val="002C23EE"/>
    <w:rsid w:val="002D4865"/>
    <w:rsid w:val="002E2C8A"/>
    <w:rsid w:val="002F3706"/>
    <w:rsid w:val="00312F4F"/>
    <w:rsid w:val="003276DD"/>
    <w:rsid w:val="00340B02"/>
    <w:rsid w:val="003545F2"/>
    <w:rsid w:val="00386EF9"/>
    <w:rsid w:val="003935C2"/>
    <w:rsid w:val="00394D80"/>
    <w:rsid w:val="003A2109"/>
    <w:rsid w:val="003B7565"/>
    <w:rsid w:val="003C7BA9"/>
    <w:rsid w:val="003D62C9"/>
    <w:rsid w:val="003E4B08"/>
    <w:rsid w:val="003E583D"/>
    <w:rsid w:val="003F0688"/>
    <w:rsid w:val="003F5DF2"/>
    <w:rsid w:val="004306EB"/>
    <w:rsid w:val="004455C0"/>
    <w:rsid w:val="004B32F7"/>
    <w:rsid w:val="004C7942"/>
    <w:rsid w:val="004D0691"/>
    <w:rsid w:val="004D2802"/>
    <w:rsid w:val="00526208"/>
    <w:rsid w:val="00527048"/>
    <w:rsid w:val="005374FA"/>
    <w:rsid w:val="00540689"/>
    <w:rsid w:val="0054578F"/>
    <w:rsid w:val="00547A90"/>
    <w:rsid w:val="005B6F19"/>
    <w:rsid w:val="005E1211"/>
    <w:rsid w:val="00610207"/>
    <w:rsid w:val="006141B8"/>
    <w:rsid w:val="006247B5"/>
    <w:rsid w:val="00674E16"/>
    <w:rsid w:val="00683C8E"/>
    <w:rsid w:val="006A76F7"/>
    <w:rsid w:val="006B612F"/>
    <w:rsid w:val="006F2F8F"/>
    <w:rsid w:val="00702071"/>
    <w:rsid w:val="00704DA0"/>
    <w:rsid w:val="00727910"/>
    <w:rsid w:val="00741630"/>
    <w:rsid w:val="007959A3"/>
    <w:rsid w:val="007E6C24"/>
    <w:rsid w:val="007F052C"/>
    <w:rsid w:val="0081380E"/>
    <w:rsid w:val="008207B1"/>
    <w:rsid w:val="008230F5"/>
    <w:rsid w:val="00857434"/>
    <w:rsid w:val="008B1F15"/>
    <w:rsid w:val="008C34A9"/>
    <w:rsid w:val="008D6D3D"/>
    <w:rsid w:val="00916547"/>
    <w:rsid w:val="0093142B"/>
    <w:rsid w:val="00931C01"/>
    <w:rsid w:val="00A03279"/>
    <w:rsid w:val="00A362BF"/>
    <w:rsid w:val="00A44426"/>
    <w:rsid w:val="00A65880"/>
    <w:rsid w:val="00A71B6F"/>
    <w:rsid w:val="00A91CF9"/>
    <w:rsid w:val="00AE2B3A"/>
    <w:rsid w:val="00B064CF"/>
    <w:rsid w:val="00BB712D"/>
    <w:rsid w:val="00C11C55"/>
    <w:rsid w:val="00C44471"/>
    <w:rsid w:val="00C55BE8"/>
    <w:rsid w:val="00CD3CB6"/>
    <w:rsid w:val="00D02FCC"/>
    <w:rsid w:val="00D13EC5"/>
    <w:rsid w:val="00D31FF4"/>
    <w:rsid w:val="00D47FFB"/>
    <w:rsid w:val="00D625C4"/>
    <w:rsid w:val="00D830B5"/>
    <w:rsid w:val="00D834D0"/>
    <w:rsid w:val="00DA41BB"/>
    <w:rsid w:val="00DB65F7"/>
    <w:rsid w:val="00DC26CE"/>
    <w:rsid w:val="00DC54D6"/>
    <w:rsid w:val="00DC5EFB"/>
    <w:rsid w:val="00E11E29"/>
    <w:rsid w:val="00E47A88"/>
    <w:rsid w:val="00E60A7C"/>
    <w:rsid w:val="00E67049"/>
    <w:rsid w:val="00E76EDE"/>
    <w:rsid w:val="00EA43BF"/>
    <w:rsid w:val="00EC0839"/>
    <w:rsid w:val="00EC7CEE"/>
    <w:rsid w:val="00ED3106"/>
    <w:rsid w:val="00F55323"/>
    <w:rsid w:val="00FC62E6"/>
    <w:rsid w:val="00FE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12F4F"/>
    <w:pPr>
      <w:spacing w:line="276" w:lineRule="auto"/>
      <w:jc w:val="center"/>
      <w:outlineLvl w:val="0"/>
    </w:pPr>
    <w:rPr>
      <w:rFonts w:asciiTheme="minorHAnsi" w:hAnsiTheme="minorHAnsi" w:cstheme="minorHAns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247A2A"/>
    <w:pPr>
      <w:keepNext/>
      <w:ind w:left="3780"/>
      <w:jc w:val="both"/>
      <w:outlineLvl w:val="8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2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678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678C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4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440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400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13EC5"/>
    <w:pPr>
      <w:numPr>
        <w:numId w:val="15"/>
      </w:numPr>
      <w:spacing w:line="276" w:lineRule="auto"/>
      <w:jc w:val="both"/>
    </w:pPr>
    <w:rPr>
      <w:rFonts w:ascii="Calibri" w:hAnsi="Calibri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D13EC5"/>
    <w:rPr>
      <w:rFonts w:ascii="Calibri" w:hAnsi="Calibri" w:cs="Arial"/>
    </w:rPr>
  </w:style>
  <w:style w:type="character" w:styleId="Odwoaniedokomentarza">
    <w:name w:val="annotation reference"/>
    <w:uiPriority w:val="99"/>
    <w:rsid w:val="00D83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4D0"/>
    <w:pPr>
      <w:ind w:left="425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D0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4D0"/>
    <w:rPr>
      <w:rFonts w:ascii="Segoe UI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3A2109"/>
    <w:pPr>
      <w:ind w:left="708"/>
      <w:jc w:val="both"/>
    </w:pPr>
    <w:rPr>
      <w:rFonts w:ascii="Calibri" w:hAnsi="Calibri"/>
      <w:sz w:val="22"/>
    </w:rPr>
  </w:style>
  <w:style w:type="paragraph" w:styleId="Bezodstpw">
    <w:name w:val="No Spacing"/>
    <w:basedOn w:val="Normalny"/>
    <w:qFormat/>
    <w:rsid w:val="003A2109"/>
    <w:pPr>
      <w:spacing w:line="360" w:lineRule="auto"/>
      <w:ind w:left="425"/>
      <w:jc w:val="both"/>
    </w:pPr>
    <w:rPr>
      <w:rFonts w:ascii="Calibri" w:eastAsiaTheme="minorHAnsi" w:hAnsi="Calibri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EE"/>
    <w:pPr>
      <w:ind w:left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7A2A"/>
    <w:rPr>
      <w:rFonts w:ascii="Calibri" w:hAnsi="Calibri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2F4F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C365-47EA-4FAB-ADE4-6ACCD153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2652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mago</cp:lastModifiedBy>
  <cp:revision>6</cp:revision>
  <dcterms:created xsi:type="dcterms:W3CDTF">2018-01-24T10:49:00Z</dcterms:created>
  <dcterms:modified xsi:type="dcterms:W3CDTF">2018-02-20T13:53:00Z</dcterms:modified>
</cp:coreProperties>
</file>